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2409" w:rsidRDefault="00FC2409" w:rsidP="00FC2409">
      <w:pPr>
        <w:jc w:val="center"/>
        <w:rPr>
          <w:rFonts w:ascii="黑体" w:eastAsia="黑体" w:hAnsi="黑体"/>
          <w:sz w:val="36"/>
          <w:szCs w:val="36"/>
        </w:rPr>
      </w:pPr>
      <w:r w:rsidRPr="003C11E9">
        <w:rPr>
          <w:rFonts w:ascii="黑体" w:eastAsia="黑体" w:hAnsi="黑体" w:hint="eastAsia"/>
          <w:sz w:val="36"/>
          <w:szCs w:val="36"/>
        </w:rPr>
        <w:t>第五组第一次算法小班分析报告</w:t>
      </w:r>
    </w:p>
    <w:p w:rsidR="00145E9D" w:rsidRDefault="00145E9D" w:rsidP="00145E9D">
      <w:pPr>
        <w:pStyle w:val="a3"/>
        <w:numPr>
          <w:ilvl w:val="0"/>
          <w:numId w:val="1"/>
        </w:numPr>
        <w:ind w:firstLineChars="0"/>
        <w:jc w:val="left"/>
        <w:rPr>
          <w:rFonts w:ascii="宋体" w:eastAsia="宋体" w:hAnsi="宋体"/>
          <w:b/>
          <w:sz w:val="28"/>
          <w:szCs w:val="28"/>
        </w:rPr>
      </w:pPr>
      <w:r>
        <w:rPr>
          <w:rFonts w:ascii="宋体" w:eastAsia="宋体" w:hAnsi="宋体" w:hint="eastAsia"/>
          <w:b/>
          <w:sz w:val="28"/>
          <w:szCs w:val="28"/>
        </w:rPr>
        <w:t>小组</w:t>
      </w:r>
      <w:r w:rsidRPr="00145E9D">
        <w:rPr>
          <w:rFonts w:ascii="宋体" w:eastAsia="宋体" w:hAnsi="宋体" w:hint="eastAsia"/>
          <w:b/>
          <w:sz w:val="28"/>
          <w:szCs w:val="28"/>
        </w:rPr>
        <w:t>分工</w:t>
      </w:r>
    </w:p>
    <w:p w:rsidR="00DE6680" w:rsidRPr="00DE6680" w:rsidRDefault="00DE6680" w:rsidP="00DE6680">
      <w:pPr>
        <w:rPr>
          <w:rFonts w:ascii="宋体" w:eastAsia="宋体" w:hAnsi="宋体"/>
          <w:szCs w:val="21"/>
        </w:rPr>
      </w:pPr>
      <w:r w:rsidRPr="00DE6680">
        <w:rPr>
          <w:rFonts w:ascii="宋体" w:eastAsia="宋体" w:hAnsi="宋体" w:hint="eastAsia"/>
          <w:szCs w:val="21"/>
        </w:rPr>
        <w:t>李夏玲：</w:t>
      </w:r>
      <w:r>
        <w:rPr>
          <w:rFonts w:ascii="宋体" w:eastAsia="宋体" w:hAnsi="宋体"/>
          <w:szCs w:val="21"/>
        </w:rPr>
        <w:t>8.4-</w:t>
      </w:r>
      <w:r>
        <w:rPr>
          <w:rFonts w:ascii="宋体" w:eastAsia="宋体" w:hAnsi="宋体" w:hint="eastAsia"/>
          <w:szCs w:val="21"/>
        </w:rPr>
        <w:t>c分析及其p</w:t>
      </w:r>
      <w:r>
        <w:rPr>
          <w:rFonts w:ascii="宋体" w:eastAsia="宋体" w:hAnsi="宋体"/>
          <w:szCs w:val="21"/>
        </w:rPr>
        <w:t>pt</w:t>
      </w:r>
      <w:r>
        <w:rPr>
          <w:rFonts w:ascii="宋体" w:eastAsia="宋体" w:hAnsi="宋体" w:hint="eastAsia"/>
          <w:szCs w:val="21"/>
        </w:rPr>
        <w:t>制作</w:t>
      </w:r>
      <w:r w:rsidR="008006A4">
        <w:rPr>
          <w:rFonts w:ascii="宋体" w:eastAsia="宋体" w:hAnsi="宋体" w:hint="eastAsia"/>
          <w:szCs w:val="21"/>
        </w:rPr>
        <w:t>、报告整理</w:t>
      </w:r>
    </w:p>
    <w:p w:rsidR="00DE6680" w:rsidRPr="00DE6680" w:rsidRDefault="00DE6680" w:rsidP="00DE6680">
      <w:pPr>
        <w:rPr>
          <w:rFonts w:ascii="宋体" w:eastAsia="宋体" w:hAnsi="宋体"/>
          <w:szCs w:val="21"/>
        </w:rPr>
      </w:pPr>
      <w:r w:rsidRPr="00DE6680">
        <w:rPr>
          <w:rFonts w:ascii="宋体" w:eastAsia="宋体" w:hAnsi="宋体" w:hint="eastAsia"/>
          <w:szCs w:val="21"/>
        </w:rPr>
        <w:t>姑丽加娜提：</w:t>
      </w:r>
      <w:r>
        <w:rPr>
          <w:rFonts w:ascii="宋体" w:eastAsia="宋体" w:hAnsi="宋体"/>
          <w:szCs w:val="21"/>
        </w:rPr>
        <w:t>17.2-3</w:t>
      </w:r>
      <w:r>
        <w:rPr>
          <w:rFonts w:ascii="宋体" w:eastAsia="宋体" w:hAnsi="宋体" w:hint="eastAsia"/>
          <w:szCs w:val="21"/>
        </w:rPr>
        <w:t>分析及其p</w:t>
      </w:r>
      <w:r>
        <w:rPr>
          <w:rFonts w:ascii="宋体" w:eastAsia="宋体" w:hAnsi="宋体"/>
          <w:szCs w:val="21"/>
        </w:rPr>
        <w:t>pt</w:t>
      </w:r>
      <w:r>
        <w:rPr>
          <w:rFonts w:ascii="宋体" w:eastAsia="宋体" w:hAnsi="宋体" w:hint="eastAsia"/>
          <w:szCs w:val="21"/>
        </w:rPr>
        <w:t>制作</w:t>
      </w:r>
      <w:r w:rsidR="008006A4">
        <w:rPr>
          <w:rFonts w:ascii="宋体" w:eastAsia="宋体" w:hAnsi="宋体" w:hint="eastAsia"/>
          <w:szCs w:val="21"/>
        </w:rPr>
        <w:t>、报告整理</w:t>
      </w:r>
    </w:p>
    <w:p w:rsidR="00DE6680" w:rsidRPr="00DE6680" w:rsidRDefault="00DE6680" w:rsidP="00DE6680">
      <w:pPr>
        <w:rPr>
          <w:rFonts w:ascii="宋体" w:eastAsia="宋体" w:hAnsi="宋体"/>
          <w:szCs w:val="21"/>
        </w:rPr>
      </w:pPr>
      <w:r w:rsidRPr="00DE6680">
        <w:rPr>
          <w:rFonts w:ascii="宋体" w:eastAsia="宋体" w:hAnsi="宋体" w:hint="eastAsia"/>
          <w:szCs w:val="21"/>
        </w:rPr>
        <w:t>许殷祯：</w:t>
      </w:r>
      <w:r>
        <w:rPr>
          <w:rFonts w:ascii="宋体" w:eastAsia="宋体" w:hAnsi="宋体" w:hint="eastAsia"/>
          <w:szCs w:val="21"/>
        </w:rPr>
        <w:t>汇报</w:t>
      </w:r>
    </w:p>
    <w:p w:rsidR="00DE6680" w:rsidRPr="00DE6680" w:rsidRDefault="00DE6680" w:rsidP="00DE6680">
      <w:pPr>
        <w:rPr>
          <w:rFonts w:ascii="宋体" w:eastAsia="宋体" w:hAnsi="宋体"/>
          <w:szCs w:val="21"/>
        </w:rPr>
      </w:pPr>
      <w:r w:rsidRPr="00DE6680">
        <w:rPr>
          <w:rFonts w:ascii="宋体" w:eastAsia="宋体" w:hAnsi="宋体" w:hint="eastAsia"/>
          <w:szCs w:val="21"/>
        </w:rPr>
        <w:t>胡喆媛：</w:t>
      </w:r>
      <w:r>
        <w:rPr>
          <w:rFonts w:ascii="宋体" w:eastAsia="宋体" w:hAnsi="宋体"/>
          <w:szCs w:val="21"/>
        </w:rPr>
        <w:t>8.4-</w:t>
      </w:r>
      <w:r>
        <w:rPr>
          <w:rFonts w:ascii="宋体" w:eastAsia="宋体" w:hAnsi="宋体" w:hint="eastAsia"/>
          <w:szCs w:val="21"/>
        </w:rPr>
        <w:t>b分析及其p</w:t>
      </w:r>
      <w:r>
        <w:rPr>
          <w:rFonts w:ascii="宋体" w:eastAsia="宋体" w:hAnsi="宋体"/>
          <w:szCs w:val="21"/>
        </w:rPr>
        <w:t>pt</w:t>
      </w:r>
      <w:r>
        <w:rPr>
          <w:rFonts w:ascii="宋体" w:eastAsia="宋体" w:hAnsi="宋体" w:hint="eastAsia"/>
          <w:szCs w:val="21"/>
        </w:rPr>
        <w:t>制作</w:t>
      </w:r>
      <w:r w:rsidR="008006A4">
        <w:rPr>
          <w:rFonts w:ascii="宋体" w:eastAsia="宋体" w:hAnsi="宋体" w:hint="eastAsia"/>
          <w:szCs w:val="21"/>
        </w:rPr>
        <w:t>、报告整理</w:t>
      </w:r>
    </w:p>
    <w:p w:rsidR="00DE6680" w:rsidRPr="00DE6680" w:rsidRDefault="00DE6680" w:rsidP="00DE6680">
      <w:pPr>
        <w:rPr>
          <w:rFonts w:ascii="宋体" w:eastAsia="宋体" w:hAnsi="宋体"/>
          <w:szCs w:val="21"/>
        </w:rPr>
      </w:pPr>
      <w:r w:rsidRPr="00DE6680">
        <w:rPr>
          <w:rFonts w:ascii="宋体" w:eastAsia="宋体" w:hAnsi="宋体" w:hint="eastAsia"/>
          <w:szCs w:val="21"/>
        </w:rPr>
        <w:t>高旭：</w:t>
      </w:r>
      <w:r>
        <w:rPr>
          <w:rFonts w:ascii="宋体" w:eastAsia="宋体" w:hAnsi="宋体" w:hint="eastAsia"/>
          <w:szCs w:val="21"/>
        </w:rPr>
        <w:t>汇报</w:t>
      </w:r>
    </w:p>
    <w:p w:rsidR="00145E9D" w:rsidRDefault="00DE6680" w:rsidP="00DE6680">
      <w:pPr>
        <w:rPr>
          <w:rFonts w:ascii="宋体" w:eastAsia="宋体" w:hAnsi="宋体"/>
          <w:szCs w:val="21"/>
        </w:rPr>
      </w:pPr>
      <w:r w:rsidRPr="00DE6680">
        <w:rPr>
          <w:rFonts w:ascii="宋体" w:eastAsia="宋体" w:hAnsi="宋体" w:hint="eastAsia"/>
          <w:szCs w:val="21"/>
        </w:rPr>
        <w:t>田岚清：</w:t>
      </w:r>
      <w:r>
        <w:rPr>
          <w:rFonts w:ascii="宋体" w:eastAsia="宋体" w:hAnsi="宋体"/>
          <w:szCs w:val="21"/>
        </w:rPr>
        <w:t>8.4-a</w:t>
      </w:r>
      <w:r>
        <w:rPr>
          <w:rFonts w:ascii="宋体" w:eastAsia="宋体" w:hAnsi="宋体" w:hint="eastAsia"/>
          <w:szCs w:val="21"/>
        </w:rPr>
        <w:t>分析及其p</w:t>
      </w:r>
      <w:r>
        <w:rPr>
          <w:rFonts w:ascii="宋体" w:eastAsia="宋体" w:hAnsi="宋体"/>
          <w:szCs w:val="21"/>
        </w:rPr>
        <w:t>pt</w:t>
      </w:r>
      <w:r>
        <w:rPr>
          <w:rFonts w:ascii="宋体" w:eastAsia="宋体" w:hAnsi="宋体" w:hint="eastAsia"/>
          <w:szCs w:val="21"/>
        </w:rPr>
        <w:t>制作</w:t>
      </w:r>
    </w:p>
    <w:p w:rsidR="00F8670E" w:rsidRPr="00145E9D" w:rsidRDefault="00F8670E" w:rsidP="00DE6680">
      <w:pPr>
        <w:rPr>
          <w:rFonts w:ascii="宋体" w:eastAsia="宋体" w:hAnsi="宋体"/>
          <w:szCs w:val="21"/>
        </w:rPr>
      </w:pPr>
    </w:p>
    <w:p w:rsidR="002A4C5E" w:rsidRPr="00FC2409" w:rsidRDefault="00732C99" w:rsidP="00FC2409">
      <w:pPr>
        <w:pStyle w:val="a3"/>
        <w:numPr>
          <w:ilvl w:val="0"/>
          <w:numId w:val="1"/>
        </w:numPr>
        <w:ind w:firstLineChars="0"/>
        <w:rPr>
          <w:rFonts w:ascii="宋体" w:eastAsia="宋体" w:hAnsi="宋体"/>
          <w:b/>
          <w:sz w:val="28"/>
          <w:szCs w:val="28"/>
        </w:rPr>
      </w:pPr>
      <w:r>
        <w:rPr>
          <w:rFonts w:ascii="宋体" w:eastAsia="宋体" w:hAnsi="宋体" w:hint="eastAsia"/>
          <w:b/>
          <w:sz w:val="28"/>
          <w:szCs w:val="28"/>
        </w:rPr>
        <w:t>练习题</w:t>
      </w:r>
      <w:r w:rsidR="00FC2409" w:rsidRPr="00FC2409">
        <w:rPr>
          <w:rFonts w:ascii="宋体" w:eastAsia="宋体" w:hAnsi="宋体" w:hint="eastAsia"/>
          <w:b/>
          <w:sz w:val="28"/>
          <w:szCs w:val="28"/>
        </w:rPr>
        <w:t>1</w:t>
      </w:r>
      <w:r w:rsidR="00FC2409" w:rsidRPr="00FC2409">
        <w:rPr>
          <w:rFonts w:ascii="宋体" w:eastAsia="宋体" w:hAnsi="宋体"/>
          <w:b/>
          <w:sz w:val="28"/>
          <w:szCs w:val="28"/>
        </w:rPr>
        <w:t>7.2-3</w:t>
      </w:r>
    </w:p>
    <w:p w:rsidR="00FC2409" w:rsidRPr="00732C99" w:rsidRDefault="00FC2409" w:rsidP="00FC2409">
      <w:pPr>
        <w:pStyle w:val="a3"/>
        <w:numPr>
          <w:ilvl w:val="0"/>
          <w:numId w:val="2"/>
        </w:numPr>
        <w:ind w:left="0" w:firstLineChars="0" w:firstLine="0"/>
        <w:rPr>
          <w:rFonts w:ascii="宋体" w:eastAsia="宋体" w:hAnsi="宋体"/>
          <w:szCs w:val="21"/>
        </w:rPr>
      </w:pPr>
      <w:r w:rsidRPr="00732C99">
        <w:rPr>
          <w:rFonts w:ascii="宋体" w:eastAsia="宋体" w:hAnsi="宋体" w:hint="eastAsia"/>
          <w:szCs w:val="21"/>
        </w:rPr>
        <w:t>题目要求：</w:t>
      </w:r>
    </w:p>
    <w:p w:rsidR="00FC2409" w:rsidRPr="00732C99" w:rsidRDefault="00FC2409" w:rsidP="00FC2409">
      <w:pPr>
        <w:pStyle w:val="a3"/>
        <w:ind w:firstLineChars="202" w:firstLine="424"/>
        <w:rPr>
          <w:rFonts w:ascii="宋体" w:eastAsia="宋体" w:hAnsi="宋体"/>
          <w:szCs w:val="21"/>
        </w:rPr>
      </w:pPr>
      <w:r w:rsidRPr="00732C99">
        <w:rPr>
          <w:rFonts w:ascii="宋体" w:eastAsia="宋体" w:hAnsi="宋体" w:hint="eastAsia"/>
          <w:szCs w:val="21"/>
        </w:rPr>
        <w:t>假定我们不仅对计数器进行增1操作，还会进行置零操作（即将所有位复位）。设检测或修改一个位的时间为</w:t>
      </w:r>
      <w:r w:rsidRPr="00732C99">
        <w:rPr>
          <w:rFonts w:ascii="MS Gothic" w:eastAsia="MS Gothic" w:hAnsi="MS Gothic" w:cs="MS Gothic" w:hint="eastAsia"/>
          <w:szCs w:val="21"/>
        </w:rPr>
        <w:t>⊖</w:t>
      </w:r>
      <w:r w:rsidRPr="00732C99">
        <w:rPr>
          <w:rFonts w:ascii="宋体" w:eastAsia="宋体" w:hAnsi="宋体" w:hint="eastAsia"/>
          <w:szCs w:val="21"/>
        </w:rPr>
        <w:t>(1)，说明如何用一个位数组来实现计数器，使得对一个初值为0的计数器执行一个由任意n个Incerment和RESET操作造成的序列花费时间O（n)。（提示：维护一个指针一直指向最高位的1）</w:t>
      </w:r>
    </w:p>
    <w:p w:rsidR="00FC2409" w:rsidRPr="00732C99" w:rsidRDefault="00FC2409" w:rsidP="00FC2409">
      <w:pPr>
        <w:pStyle w:val="a3"/>
        <w:numPr>
          <w:ilvl w:val="0"/>
          <w:numId w:val="2"/>
        </w:numPr>
        <w:ind w:firstLineChars="0"/>
        <w:rPr>
          <w:rFonts w:ascii="宋体" w:eastAsia="宋体" w:hAnsi="宋体"/>
          <w:szCs w:val="21"/>
        </w:rPr>
      </w:pPr>
      <w:r w:rsidRPr="00732C99">
        <w:rPr>
          <w:rFonts w:ascii="宋体" w:eastAsia="宋体" w:hAnsi="宋体" w:hint="eastAsia"/>
          <w:szCs w:val="21"/>
        </w:rPr>
        <w:t>知识背景：</w:t>
      </w:r>
    </w:p>
    <w:p w:rsidR="00732C99" w:rsidRPr="00732C99" w:rsidRDefault="00B1476F" w:rsidP="00732C99">
      <w:pPr>
        <w:ind w:leftChars="202" w:left="424"/>
        <w:rPr>
          <w:rFonts w:ascii="宋体" w:eastAsia="宋体" w:hAnsi="宋体"/>
          <w:bCs/>
          <w:szCs w:val="21"/>
        </w:rPr>
      </w:pPr>
      <w:r w:rsidRPr="00732C99">
        <w:rPr>
          <w:rFonts w:ascii="宋体" w:eastAsia="宋体" w:hAnsi="宋体" w:hint="eastAsia"/>
          <w:bCs/>
          <w:szCs w:val="21"/>
        </w:rPr>
        <w:t>书上计数器增1操作伪代码：</w:t>
      </w:r>
    </w:p>
    <w:p w:rsidR="00B1476F" w:rsidRPr="00732C99" w:rsidRDefault="00B1476F" w:rsidP="00732C99">
      <w:pPr>
        <w:ind w:leftChars="202" w:left="424"/>
        <w:rPr>
          <w:rFonts w:ascii="宋体" w:eastAsia="宋体" w:hAnsi="宋体"/>
          <w:szCs w:val="21"/>
        </w:rPr>
      </w:pPr>
      <w:r w:rsidRPr="00732C99">
        <w:rPr>
          <w:rFonts w:ascii="宋体" w:eastAsia="宋体" w:hAnsi="宋体" w:hint="eastAsia"/>
          <w:szCs w:val="21"/>
        </w:rPr>
        <w:t>INCREMENT(A)</w:t>
      </w:r>
    </w:p>
    <w:p w:rsidR="00B1476F" w:rsidRPr="00732C99" w:rsidRDefault="00B1476F" w:rsidP="00732C99">
      <w:pPr>
        <w:ind w:leftChars="202" w:left="424"/>
        <w:rPr>
          <w:rFonts w:ascii="宋体" w:eastAsia="宋体" w:hAnsi="宋体"/>
          <w:szCs w:val="21"/>
        </w:rPr>
      </w:pPr>
      <w:r w:rsidRPr="00732C99">
        <w:rPr>
          <w:rFonts w:ascii="宋体" w:eastAsia="宋体" w:hAnsi="宋体" w:hint="eastAsia"/>
          <w:szCs w:val="21"/>
        </w:rPr>
        <w:t>1  i=0</w:t>
      </w:r>
    </w:p>
    <w:p w:rsidR="00B1476F" w:rsidRPr="00732C99" w:rsidRDefault="00B1476F" w:rsidP="00732C99">
      <w:pPr>
        <w:ind w:leftChars="202" w:left="424"/>
        <w:rPr>
          <w:rFonts w:ascii="宋体" w:eastAsia="宋体" w:hAnsi="宋体"/>
          <w:szCs w:val="21"/>
        </w:rPr>
      </w:pPr>
      <w:r w:rsidRPr="00732C99">
        <w:rPr>
          <w:rFonts w:ascii="宋体" w:eastAsia="宋体" w:hAnsi="宋体" w:hint="eastAsia"/>
          <w:szCs w:val="21"/>
        </w:rPr>
        <w:t>2  while i&lt;A.length and A[i]==1</w:t>
      </w:r>
    </w:p>
    <w:p w:rsidR="00B1476F" w:rsidRPr="00732C99" w:rsidRDefault="00B1476F" w:rsidP="00732C99">
      <w:pPr>
        <w:ind w:leftChars="202" w:left="424"/>
        <w:rPr>
          <w:rFonts w:ascii="宋体" w:eastAsia="宋体" w:hAnsi="宋体"/>
          <w:szCs w:val="21"/>
        </w:rPr>
      </w:pPr>
      <w:r w:rsidRPr="00732C99">
        <w:rPr>
          <w:rFonts w:ascii="宋体" w:eastAsia="宋体" w:hAnsi="宋体" w:hint="eastAsia"/>
          <w:szCs w:val="21"/>
        </w:rPr>
        <w:t>3     A[i]=0</w:t>
      </w:r>
    </w:p>
    <w:p w:rsidR="00B1476F" w:rsidRPr="00732C99" w:rsidRDefault="00B1476F" w:rsidP="00732C99">
      <w:pPr>
        <w:ind w:leftChars="202" w:left="424"/>
        <w:rPr>
          <w:rFonts w:ascii="宋体" w:eastAsia="宋体" w:hAnsi="宋体"/>
          <w:szCs w:val="21"/>
        </w:rPr>
      </w:pPr>
      <w:r w:rsidRPr="00732C99">
        <w:rPr>
          <w:rFonts w:ascii="宋体" w:eastAsia="宋体" w:hAnsi="宋体" w:hint="eastAsia"/>
          <w:szCs w:val="21"/>
        </w:rPr>
        <w:t>4     i=i+1</w:t>
      </w:r>
    </w:p>
    <w:p w:rsidR="00B1476F" w:rsidRPr="00732C99" w:rsidRDefault="00B1476F" w:rsidP="00732C99">
      <w:pPr>
        <w:ind w:leftChars="202" w:left="424"/>
        <w:rPr>
          <w:rFonts w:ascii="宋体" w:eastAsia="宋体" w:hAnsi="宋体"/>
          <w:szCs w:val="21"/>
        </w:rPr>
      </w:pPr>
      <w:r w:rsidRPr="00732C99">
        <w:rPr>
          <w:rFonts w:ascii="宋体" w:eastAsia="宋体" w:hAnsi="宋体" w:hint="eastAsia"/>
          <w:szCs w:val="21"/>
        </w:rPr>
        <w:t>5  if i&lt;A.length</w:t>
      </w:r>
    </w:p>
    <w:p w:rsidR="00732C99" w:rsidRPr="00732C99" w:rsidRDefault="00B1476F" w:rsidP="00732C99">
      <w:pPr>
        <w:ind w:leftChars="202" w:left="424"/>
        <w:rPr>
          <w:rFonts w:ascii="宋体" w:eastAsia="宋体" w:hAnsi="宋体"/>
          <w:szCs w:val="21"/>
        </w:rPr>
      </w:pPr>
      <w:r w:rsidRPr="00732C99">
        <w:rPr>
          <w:rFonts w:ascii="宋体" w:eastAsia="宋体" w:hAnsi="宋体" w:hint="eastAsia"/>
          <w:szCs w:val="21"/>
        </w:rPr>
        <w:t>6     A[i]=1</w:t>
      </w:r>
    </w:p>
    <w:p w:rsidR="00732C99" w:rsidRPr="00732C99" w:rsidRDefault="00732C99" w:rsidP="00732C99">
      <w:pPr>
        <w:ind w:leftChars="202" w:left="424"/>
        <w:rPr>
          <w:rFonts w:ascii="宋体" w:eastAsia="宋体" w:hAnsi="宋体"/>
          <w:szCs w:val="21"/>
        </w:rPr>
      </w:pPr>
      <w:r w:rsidRPr="00732C99">
        <w:rPr>
          <w:rFonts w:ascii="宋体" w:eastAsia="宋体" w:hAnsi="宋体" w:hint="eastAsia"/>
          <w:szCs w:val="21"/>
        </w:rPr>
        <w:t>聚合分析：</w:t>
      </w:r>
    </w:p>
    <w:p w:rsidR="00B1476F" w:rsidRPr="00732C99" w:rsidRDefault="00B1476F" w:rsidP="00732C99">
      <w:pPr>
        <w:ind w:firstLineChars="202" w:firstLine="424"/>
        <w:rPr>
          <w:rFonts w:ascii="宋体" w:eastAsia="宋体" w:hAnsi="宋体"/>
          <w:szCs w:val="21"/>
        </w:rPr>
      </w:pPr>
      <w:r w:rsidRPr="00732C99">
        <w:rPr>
          <w:rFonts w:ascii="宋体" w:eastAsia="宋体" w:hAnsi="宋体" w:hint="eastAsia"/>
          <w:szCs w:val="21"/>
        </w:rPr>
        <w:t>对于n个INCREMENT 操作组成的序列，我们可以得到一个更紧的界——最坏情况下代份为O(n)，因为不可能每次 INCREMENT操作都翻转所有的二进制位。如图所示，每次调用INCREMENT时A[0]确实都会翻转。而下一位A[1],则只是每两次调用翻转一次，这样，对一个初值为0的计数器执行一个n 个 INCREMENT操作的序列,只会使A[1]翻转Ln/2次,类似地，A[2]每4次调用才翻转一次，即执行一个n个 INCREMENT操作的序列的过程中翻转[n/4次。一般地，对一个初值为0的计数器，在执行一个由n个 INCREMENT操作组成的序列的过程中，A[i]会翻转n/2J次(i=0，l，…，k-1)。对i≥k,ALi]不存在，因此也就不会翻转。因此,由公式(A.6)知,在执行INCREMENT序列的过程中进行的翻转操作的总数为</w:t>
      </w:r>
    </w:p>
    <w:p w:rsidR="00B1476F" w:rsidRPr="00732C99" w:rsidRDefault="00B1476F" w:rsidP="00732C99">
      <w:pPr>
        <w:jc w:val="center"/>
        <w:rPr>
          <w:rFonts w:ascii="宋体" w:eastAsia="宋体" w:hAnsi="宋体"/>
          <w:szCs w:val="21"/>
        </w:rPr>
      </w:pPr>
      <w:r w:rsidRPr="00732C99">
        <w:rPr>
          <w:rFonts w:ascii="宋体" w:eastAsia="宋体" w:hAnsi="宋体"/>
          <w:noProof/>
          <w:szCs w:val="21"/>
        </w:rPr>
        <w:drawing>
          <wp:inline distT="0" distB="0" distL="0" distR="0" wp14:anchorId="0440BC47" wp14:editId="4FD63755">
            <wp:extent cx="2308123" cy="584774"/>
            <wp:effectExtent l="0" t="0" r="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77213" cy="602278"/>
                    </a:xfrm>
                    <a:prstGeom prst="rect">
                      <a:avLst/>
                    </a:prstGeom>
                  </pic:spPr>
                </pic:pic>
              </a:graphicData>
            </a:graphic>
          </wp:inline>
        </w:drawing>
      </w:r>
    </w:p>
    <w:p w:rsidR="00B1476F" w:rsidRPr="00732C99" w:rsidRDefault="00B1476F" w:rsidP="00732C99">
      <w:pPr>
        <w:ind w:firstLineChars="202" w:firstLine="424"/>
        <w:rPr>
          <w:rFonts w:ascii="宋体" w:eastAsia="宋体" w:hAnsi="宋体"/>
          <w:szCs w:val="21"/>
        </w:rPr>
      </w:pPr>
      <w:r w:rsidRPr="00732C99">
        <w:rPr>
          <w:rFonts w:ascii="宋体" w:eastAsia="宋体" w:hAnsi="宋体" w:hint="eastAsia"/>
          <w:szCs w:val="21"/>
        </w:rPr>
        <w:t>因此,对一个初值为0的计数器，执行一个n个INCREMENT 操作的序列的最坏情况时间为O(n)。每个操作的平均代价,即摊还代价为On)/n=O(1）。</w:t>
      </w:r>
    </w:p>
    <w:p w:rsidR="00732C99" w:rsidRPr="00732C99" w:rsidRDefault="00732C99" w:rsidP="00732C99">
      <w:pPr>
        <w:ind w:firstLineChars="202" w:firstLine="424"/>
        <w:rPr>
          <w:rFonts w:ascii="宋体" w:eastAsia="宋体" w:hAnsi="宋体"/>
          <w:szCs w:val="21"/>
        </w:rPr>
      </w:pPr>
      <w:r w:rsidRPr="00732C99">
        <w:rPr>
          <w:rFonts w:ascii="宋体" w:eastAsia="宋体" w:hAnsi="宋体" w:hint="eastAsia"/>
          <w:szCs w:val="21"/>
        </w:rPr>
        <w:t>核算法：</w:t>
      </w:r>
    </w:p>
    <w:p w:rsidR="00732C99" w:rsidRPr="00732C99" w:rsidRDefault="00732C99" w:rsidP="00732C99">
      <w:pPr>
        <w:ind w:firstLineChars="202" w:firstLine="424"/>
        <w:rPr>
          <w:rFonts w:ascii="宋体" w:eastAsia="宋体" w:hAnsi="宋体"/>
          <w:szCs w:val="21"/>
        </w:rPr>
      </w:pPr>
      <w:r w:rsidRPr="00732C99">
        <w:rPr>
          <w:rFonts w:ascii="宋体" w:eastAsia="宋体" w:hAnsi="宋体"/>
          <w:noProof/>
          <w:szCs w:val="21"/>
        </w:rPr>
        <w:lastRenderedPageBreak/>
        <w:drawing>
          <wp:inline distT="0" distB="0" distL="0" distR="0" wp14:anchorId="7EAEA055" wp14:editId="449C95E9">
            <wp:extent cx="5274310" cy="2259965"/>
            <wp:effectExtent l="0" t="0" r="254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4310" cy="2259965"/>
                    </a:xfrm>
                    <a:prstGeom prst="rect">
                      <a:avLst/>
                    </a:prstGeom>
                  </pic:spPr>
                </pic:pic>
              </a:graphicData>
            </a:graphic>
          </wp:inline>
        </w:drawing>
      </w:r>
    </w:p>
    <w:p w:rsidR="00732C99" w:rsidRPr="00732C99" w:rsidRDefault="00732C99" w:rsidP="00732C99">
      <w:pPr>
        <w:rPr>
          <w:rFonts w:ascii="宋体" w:eastAsia="宋体" w:hAnsi="宋体"/>
          <w:szCs w:val="21"/>
        </w:rPr>
      </w:pPr>
      <w:r w:rsidRPr="00732C99">
        <w:rPr>
          <w:rFonts w:ascii="宋体" w:eastAsia="宋体" w:hAnsi="宋体" w:hint="eastAsia"/>
          <w:szCs w:val="21"/>
        </w:rPr>
        <w:t>3</w:t>
      </w:r>
      <w:r w:rsidRPr="00732C99">
        <w:rPr>
          <w:rFonts w:ascii="宋体" w:eastAsia="宋体" w:hAnsi="宋体"/>
          <w:szCs w:val="21"/>
        </w:rPr>
        <w:t>.</w:t>
      </w:r>
      <w:r w:rsidRPr="00732C99">
        <w:rPr>
          <w:rFonts w:ascii="宋体" w:eastAsia="宋体" w:hAnsi="宋体" w:hint="eastAsia"/>
          <w:szCs w:val="21"/>
        </w:rPr>
        <w:t>题解：</w:t>
      </w:r>
    </w:p>
    <w:p w:rsidR="00732C99" w:rsidRPr="00732C99" w:rsidRDefault="00732C99" w:rsidP="00732C99">
      <w:pPr>
        <w:ind w:firstLineChars="202" w:firstLine="424"/>
        <w:rPr>
          <w:rFonts w:ascii="宋体" w:eastAsia="宋体" w:hAnsi="宋体"/>
          <w:szCs w:val="21"/>
        </w:rPr>
      </w:pPr>
      <w:r w:rsidRPr="00732C99">
        <w:rPr>
          <w:rFonts w:ascii="宋体" w:eastAsia="宋体" w:hAnsi="宋体" w:hint="eastAsia"/>
          <w:szCs w:val="21"/>
        </w:rPr>
        <w:t>题目要求既实现增1又实现置0（即复位操作），思路为:</w:t>
      </w:r>
    </w:p>
    <w:p w:rsidR="00732C99" w:rsidRPr="00732C99" w:rsidRDefault="00732C99" w:rsidP="00732C99">
      <w:pPr>
        <w:ind w:firstLineChars="202" w:firstLine="424"/>
        <w:rPr>
          <w:rFonts w:ascii="宋体" w:eastAsia="宋体" w:hAnsi="宋体"/>
          <w:szCs w:val="21"/>
        </w:rPr>
      </w:pPr>
      <w:r w:rsidRPr="00732C99">
        <w:rPr>
          <w:rFonts w:ascii="宋体" w:eastAsia="宋体" w:hAnsi="宋体" w:hint="eastAsia"/>
          <w:szCs w:val="21"/>
        </w:rPr>
        <w:t>我们引入一个数组A.max来保存计数器数组中为1的最高位的位置，最初A.max被设置为-1，因为a中最初没有1。A.max的值是递增的，我们使用这个值来限制要复位时必须查看的A.max的的数值</w:t>
      </w:r>
    </w:p>
    <w:p w:rsidR="00732C99" w:rsidRPr="00732C99" w:rsidRDefault="00732C99" w:rsidP="00732C99">
      <w:pPr>
        <w:ind w:firstLineChars="202" w:firstLine="424"/>
        <w:rPr>
          <w:rFonts w:ascii="宋体" w:eastAsia="宋体" w:hAnsi="宋体"/>
          <w:szCs w:val="21"/>
        </w:rPr>
      </w:pPr>
      <w:r w:rsidRPr="00732C99">
        <w:rPr>
          <w:rFonts w:ascii="宋体" w:eastAsia="宋体" w:hAnsi="宋体" w:hint="eastAsia"/>
          <w:szCs w:val="21"/>
        </w:rPr>
        <w:t>伪代码：</w:t>
      </w:r>
    </w:p>
    <w:p w:rsidR="00732C99" w:rsidRPr="00732C99" w:rsidRDefault="00732C99" w:rsidP="00732C99">
      <w:pPr>
        <w:ind w:firstLineChars="202" w:firstLine="424"/>
        <w:rPr>
          <w:rFonts w:ascii="宋体" w:eastAsia="宋体" w:hAnsi="宋体"/>
          <w:szCs w:val="21"/>
        </w:rPr>
      </w:pPr>
      <w:r w:rsidRPr="00732C99">
        <w:rPr>
          <w:rFonts w:ascii="宋体" w:eastAsia="宋体" w:hAnsi="宋体"/>
          <w:noProof/>
          <w:szCs w:val="21"/>
        </w:rPr>
        <w:drawing>
          <wp:inline distT="0" distB="0" distL="0" distR="0" wp14:anchorId="172F9610" wp14:editId="179C993D">
            <wp:extent cx="2204884" cy="1762171"/>
            <wp:effectExtent l="0" t="0" r="508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2214810" cy="1770104"/>
                    </a:xfrm>
                    <a:prstGeom prst="rect">
                      <a:avLst/>
                    </a:prstGeom>
                  </pic:spPr>
                </pic:pic>
              </a:graphicData>
            </a:graphic>
          </wp:inline>
        </w:drawing>
      </w:r>
    </w:p>
    <w:p w:rsidR="00732C99" w:rsidRPr="00732C99" w:rsidRDefault="00732C99" w:rsidP="00732C99">
      <w:pPr>
        <w:ind w:firstLineChars="202" w:firstLine="424"/>
        <w:rPr>
          <w:rFonts w:ascii="宋体" w:eastAsia="宋体" w:hAnsi="宋体"/>
          <w:szCs w:val="21"/>
        </w:rPr>
      </w:pPr>
      <w:r w:rsidRPr="00732C99">
        <w:rPr>
          <w:rFonts w:ascii="宋体" w:eastAsia="宋体" w:hAnsi="宋体" w:hint="eastAsia"/>
          <w:szCs w:val="21"/>
        </w:rPr>
        <w:t>和书上一样，假设 1 美元用于翻转某一位，此外还假设更新 A.max 需要 1 美元。</w:t>
      </w:r>
    </w:p>
    <w:p w:rsidR="00732C99" w:rsidRPr="00732C99" w:rsidRDefault="00732C99" w:rsidP="00732C99">
      <w:pPr>
        <w:ind w:firstLineChars="202" w:firstLine="424"/>
        <w:rPr>
          <w:rFonts w:ascii="宋体" w:eastAsia="宋体" w:hAnsi="宋体"/>
          <w:szCs w:val="21"/>
        </w:rPr>
      </w:pPr>
      <w:r w:rsidRPr="00732C99">
        <w:rPr>
          <w:rFonts w:ascii="宋体" w:eastAsia="宋体" w:hAnsi="宋体" w:hint="eastAsia"/>
          <w:szCs w:val="21"/>
        </w:rPr>
        <w:t>对INCREMENT 操作，1 美元用于设置某位为 1，1 美元用于信用，因此一共需要 2 美元。我们还需要 1 美元用于更新 max，如果 max 增加，放置额外的 1 美元在新的最高位上。</w:t>
      </w:r>
    </w:p>
    <w:p w:rsidR="00732C99" w:rsidRPr="00732C99" w:rsidRDefault="00732C99" w:rsidP="00732C99">
      <w:pPr>
        <w:ind w:firstLineChars="202" w:firstLine="424"/>
        <w:rPr>
          <w:rFonts w:ascii="宋体" w:eastAsia="宋体" w:hAnsi="宋体"/>
          <w:szCs w:val="21"/>
        </w:rPr>
      </w:pPr>
      <w:r w:rsidRPr="00732C99">
        <w:rPr>
          <w:rFonts w:ascii="宋体" w:eastAsia="宋体" w:hAnsi="宋体" w:hint="eastAsia"/>
          <w:szCs w:val="21"/>
        </w:rPr>
        <w:t>对于重置操作，它操纵的位数最多到达 A.max，并且在 A.max 为 1 的时候，低于 A.max 的都曾变为 1。将低位归零的时候使用信用支付，所以只需支付 1 美元在重设 maxmax 上即可。</w:t>
      </w:r>
    </w:p>
    <w:p w:rsidR="00732C99" w:rsidRDefault="00732C99" w:rsidP="00F8670E">
      <w:pPr>
        <w:ind w:firstLineChars="202" w:firstLine="424"/>
        <w:rPr>
          <w:rFonts w:ascii="宋体" w:eastAsia="宋体" w:hAnsi="宋体"/>
          <w:szCs w:val="21"/>
        </w:rPr>
      </w:pPr>
      <w:r w:rsidRPr="00732C99">
        <w:rPr>
          <w:rFonts w:ascii="宋体" w:eastAsia="宋体" w:hAnsi="宋体" w:hint="eastAsia"/>
          <w:szCs w:val="21"/>
        </w:rPr>
        <w:t>最后得，对INCREMENT 操作花费 3 美元，RESET操作花费 1 美元，最后得到时间是 O(n)。</w:t>
      </w:r>
    </w:p>
    <w:p w:rsidR="00F8670E" w:rsidRPr="00F8670E" w:rsidRDefault="00F8670E" w:rsidP="00F8670E">
      <w:pPr>
        <w:ind w:firstLineChars="202" w:firstLine="424"/>
        <w:rPr>
          <w:rFonts w:ascii="宋体" w:eastAsia="宋体" w:hAnsi="宋体"/>
          <w:szCs w:val="21"/>
        </w:rPr>
      </w:pPr>
    </w:p>
    <w:p w:rsidR="00732C99" w:rsidRPr="00732C99" w:rsidRDefault="00732C99" w:rsidP="00732C99">
      <w:pPr>
        <w:pStyle w:val="a3"/>
        <w:numPr>
          <w:ilvl w:val="0"/>
          <w:numId w:val="1"/>
        </w:numPr>
        <w:ind w:firstLineChars="0"/>
        <w:rPr>
          <w:rFonts w:ascii="宋体" w:eastAsia="宋体" w:hAnsi="宋体"/>
          <w:b/>
          <w:sz w:val="28"/>
          <w:szCs w:val="28"/>
        </w:rPr>
      </w:pPr>
      <w:r>
        <w:rPr>
          <w:rFonts w:ascii="宋体" w:eastAsia="宋体" w:hAnsi="宋体" w:hint="eastAsia"/>
          <w:b/>
          <w:sz w:val="28"/>
          <w:szCs w:val="28"/>
        </w:rPr>
        <w:t>思考题</w:t>
      </w:r>
      <w:r w:rsidRPr="00732C99">
        <w:rPr>
          <w:rFonts w:ascii="宋体" w:eastAsia="宋体" w:hAnsi="宋体" w:hint="eastAsia"/>
          <w:b/>
          <w:sz w:val="28"/>
          <w:szCs w:val="28"/>
        </w:rPr>
        <w:t>8</w:t>
      </w:r>
      <w:r w:rsidRPr="00732C99">
        <w:rPr>
          <w:rFonts w:ascii="宋体" w:eastAsia="宋体" w:hAnsi="宋体"/>
          <w:b/>
          <w:sz w:val="28"/>
          <w:szCs w:val="28"/>
        </w:rPr>
        <w:t>-4</w:t>
      </w:r>
      <w:r w:rsidRPr="00732C99">
        <w:rPr>
          <w:rFonts w:ascii="宋体" w:eastAsia="宋体" w:hAnsi="宋体" w:hint="eastAsia"/>
          <w:b/>
          <w:sz w:val="28"/>
          <w:szCs w:val="28"/>
        </w:rPr>
        <w:t>水壶问题</w:t>
      </w:r>
    </w:p>
    <w:p w:rsidR="00732C99" w:rsidRPr="00145E9D" w:rsidRDefault="00732C99" w:rsidP="00732C99">
      <w:pPr>
        <w:pStyle w:val="a3"/>
        <w:numPr>
          <w:ilvl w:val="0"/>
          <w:numId w:val="3"/>
        </w:numPr>
        <w:ind w:firstLineChars="0"/>
        <w:rPr>
          <w:rFonts w:ascii="宋体" w:eastAsia="宋体" w:hAnsi="宋体"/>
          <w:szCs w:val="21"/>
        </w:rPr>
      </w:pPr>
      <w:r w:rsidRPr="00145E9D">
        <w:rPr>
          <w:rFonts w:ascii="宋体" w:eastAsia="宋体" w:hAnsi="宋体" w:hint="eastAsia"/>
          <w:szCs w:val="21"/>
        </w:rPr>
        <w:t>题目要求：</w:t>
      </w:r>
    </w:p>
    <w:p w:rsidR="00732C99" w:rsidRPr="00145E9D" w:rsidRDefault="00732C99" w:rsidP="00732C99">
      <w:pPr>
        <w:rPr>
          <w:rFonts w:ascii="宋体" w:eastAsia="宋体" w:hAnsi="宋体"/>
          <w:szCs w:val="21"/>
        </w:rPr>
      </w:pPr>
      <w:r w:rsidRPr="00145E9D">
        <w:rPr>
          <w:rFonts w:ascii="宋体" w:eastAsia="宋体" w:hAnsi="宋体"/>
          <w:noProof/>
          <w:szCs w:val="21"/>
        </w:rPr>
        <w:lastRenderedPageBreak/>
        <w:drawing>
          <wp:inline distT="0" distB="0" distL="0" distR="0" wp14:anchorId="26E193AE" wp14:editId="620F5D2D">
            <wp:extent cx="5274310" cy="1989455"/>
            <wp:effectExtent l="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989455"/>
                    </a:xfrm>
                    <a:prstGeom prst="rect">
                      <a:avLst/>
                    </a:prstGeom>
                  </pic:spPr>
                </pic:pic>
              </a:graphicData>
            </a:graphic>
          </wp:inline>
        </w:drawing>
      </w:r>
    </w:p>
    <w:p w:rsidR="00732C99" w:rsidRPr="00145E9D" w:rsidRDefault="00732C99" w:rsidP="00732C99">
      <w:pPr>
        <w:pStyle w:val="a3"/>
        <w:numPr>
          <w:ilvl w:val="0"/>
          <w:numId w:val="3"/>
        </w:numPr>
        <w:ind w:firstLineChars="0"/>
        <w:rPr>
          <w:rFonts w:ascii="宋体" w:eastAsia="宋体" w:hAnsi="宋体"/>
          <w:szCs w:val="21"/>
        </w:rPr>
      </w:pPr>
      <w:r w:rsidRPr="00145E9D">
        <w:rPr>
          <w:rFonts w:ascii="宋体" w:eastAsia="宋体" w:hAnsi="宋体" w:hint="eastAsia"/>
          <w:szCs w:val="21"/>
        </w:rPr>
        <w:t>题解：</w:t>
      </w:r>
    </w:p>
    <w:p w:rsidR="00732C99" w:rsidRPr="00145E9D" w:rsidRDefault="00732C99" w:rsidP="00732C99">
      <w:pPr>
        <w:pStyle w:val="a3"/>
        <w:ind w:left="420" w:firstLineChars="2" w:firstLine="4"/>
        <w:rPr>
          <w:rFonts w:ascii="宋体" w:eastAsia="宋体" w:hAnsi="宋体"/>
          <w:bCs/>
          <w:szCs w:val="21"/>
        </w:rPr>
      </w:pPr>
      <w:r w:rsidRPr="00145E9D">
        <w:rPr>
          <w:rFonts w:ascii="宋体" w:eastAsia="宋体" w:hAnsi="宋体" w:hint="eastAsia"/>
          <w:szCs w:val="21"/>
        </w:rPr>
        <w:t>a</w:t>
      </w:r>
      <w:r w:rsidRPr="00145E9D">
        <w:rPr>
          <w:rFonts w:ascii="宋体" w:eastAsia="宋体" w:hAnsi="宋体"/>
          <w:szCs w:val="21"/>
        </w:rPr>
        <w:t>.</w:t>
      </w:r>
      <w:r w:rsidRPr="00145E9D">
        <w:rPr>
          <w:rFonts w:ascii="宋体" w:eastAsia="宋体" w:hAnsi="宋体" w:cs="微软雅黑" w:hint="eastAsia"/>
          <w:bCs/>
          <w:color w:val="FFFFFF"/>
          <w:kern w:val="24"/>
          <w:position w:val="1"/>
          <w:szCs w:val="21"/>
        </w:rPr>
        <w:t xml:space="preserve"> </w:t>
      </w:r>
      <w:r w:rsidRPr="00145E9D">
        <w:rPr>
          <w:rFonts w:ascii="宋体" w:eastAsia="宋体" w:hAnsi="宋体" w:hint="eastAsia"/>
          <w:bCs/>
          <w:szCs w:val="21"/>
        </w:rPr>
        <w:t>设计一个确定性算法，它能够用</w:t>
      </w:r>
      <w:r w:rsidRPr="00145E9D">
        <w:rPr>
          <w:rFonts w:ascii="宋体" w:eastAsia="宋体" w:hAnsi="宋体"/>
          <w:bCs/>
          <w:szCs w:val="21"/>
          <w:lang w:val="el-GR"/>
        </w:rPr>
        <w:t>θ</w:t>
      </w:r>
      <w:r w:rsidRPr="00145E9D">
        <w:rPr>
          <w:rFonts w:ascii="宋体" w:eastAsia="宋体" w:hAnsi="宋体"/>
          <w:bCs/>
          <w:szCs w:val="21"/>
        </w:rPr>
        <w:t>(n</w:t>
      </w:r>
      <w:r w:rsidRPr="00145E9D">
        <w:rPr>
          <w:rFonts w:ascii="宋体" w:eastAsia="宋体" w:hAnsi="宋体"/>
          <w:bCs/>
          <w:szCs w:val="21"/>
          <w:vertAlign w:val="superscript"/>
        </w:rPr>
        <w:t>2</w:t>
      </w:r>
      <w:r w:rsidRPr="00145E9D">
        <w:rPr>
          <w:rFonts w:ascii="宋体" w:eastAsia="宋体" w:hAnsi="宋体"/>
          <w:bCs/>
          <w:szCs w:val="21"/>
        </w:rPr>
        <w:t>)</w:t>
      </w:r>
      <w:r w:rsidRPr="00145E9D">
        <w:rPr>
          <w:rFonts w:ascii="宋体" w:eastAsia="宋体" w:hAnsi="宋体" w:hint="eastAsia"/>
          <w:bCs/>
          <w:szCs w:val="21"/>
        </w:rPr>
        <w:t>次完成水壶配对</w:t>
      </w:r>
    </w:p>
    <w:p w:rsidR="00145E9D" w:rsidRPr="00145E9D" w:rsidRDefault="00732C99" w:rsidP="00145E9D">
      <w:pPr>
        <w:pStyle w:val="a3"/>
        <w:numPr>
          <w:ilvl w:val="0"/>
          <w:numId w:val="4"/>
        </w:numPr>
        <w:ind w:firstLineChars="0"/>
        <w:rPr>
          <w:rFonts w:ascii="宋体" w:eastAsia="宋体" w:hAnsi="宋体"/>
          <w:bCs/>
          <w:szCs w:val="21"/>
        </w:rPr>
      </w:pPr>
      <w:r w:rsidRPr="00145E9D">
        <w:rPr>
          <w:rFonts w:ascii="宋体" w:eastAsia="宋体" w:hAnsi="宋体" w:hint="eastAsia"/>
          <w:bCs/>
          <w:szCs w:val="21"/>
        </w:rPr>
        <w:t>算法思想：</w:t>
      </w:r>
    </w:p>
    <w:p w:rsidR="00732C99" w:rsidRPr="00145E9D" w:rsidRDefault="00F00055" w:rsidP="00F00055">
      <w:pPr>
        <w:pStyle w:val="a3"/>
        <w:ind w:left="851" w:firstLineChars="2" w:firstLine="4"/>
        <w:rPr>
          <w:rFonts w:ascii="宋体" w:eastAsia="宋体" w:hAnsi="宋体" w:cs="Arial"/>
          <w:color w:val="4D4D4D"/>
          <w:szCs w:val="21"/>
          <w:shd w:val="clear" w:color="auto" w:fill="FFFFFF"/>
        </w:rPr>
      </w:pPr>
      <w:r w:rsidRPr="00145E9D">
        <w:rPr>
          <w:rFonts w:ascii="宋体" w:eastAsia="宋体" w:hAnsi="宋体"/>
          <w:bCs/>
          <w:szCs w:val="21"/>
          <w:lang w:val="el-GR"/>
        </w:rPr>
        <w:t>θ</w:t>
      </w:r>
      <w:r w:rsidRPr="00145E9D">
        <w:rPr>
          <w:rFonts w:ascii="宋体" w:eastAsia="宋体" w:hAnsi="宋体"/>
          <w:bCs/>
          <w:szCs w:val="21"/>
        </w:rPr>
        <w:t>(n</w:t>
      </w:r>
      <w:r w:rsidRPr="00145E9D">
        <w:rPr>
          <w:rFonts w:ascii="宋体" w:eastAsia="宋体" w:hAnsi="宋体"/>
          <w:bCs/>
          <w:szCs w:val="21"/>
          <w:vertAlign w:val="superscript"/>
        </w:rPr>
        <w:t>2</w:t>
      </w:r>
      <w:r w:rsidRPr="00145E9D">
        <w:rPr>
          <w:rFonts w:ascii="宋体" w:eastAsia="宋体" w:hAnsi="宋体"/>
          <w:bCs/>
          <w:szCs w:val="21"/>
        </w:rPr>
        <w:t>)</w:t>
      </w:r>
      <w:r w:rsidRPr="00145E9D">
        <w:rPr>
          <w:rFonts w:ascii="宋体" w:eastAsia="宋体" w:hAnsi="宋体" w:hint="eastAsia"/>
          <w:bCs/>
          <w:szCs w:val="21"/>
        </w:rPr>
        <w:t>的时间复杂度显然是采用暴力方法，</w:t>
      </w:r>
      <w:r w:rsidRPr="00145E9D">
        <w:rPr>
          <w:rFonts w:ascii="宋体" w:eastAsia="宋体" w:hAnsi="宋体" w:cs="Arial"/>
          <w:color w:val="4D4D4D"/>
          <w:szCs w:val="21"/>
          <w:shd w:val="clear" w:color="auto" w:fill="FFFFFF"/>
        </w:rPr>
        <w:t>依次选取红色水壶，将当前的红色水壶与所有的蓝色水壶进行比较，从中挑出与当前红色水壶容量一样的蓝色水壶。</w:t>
      </w:r>
    </w:p>
    <w:p w:rsidR="00F00055" w:rsidRPr="00145E9D" w:rsidRDefault="00F00055" w:rsidP="00145E9D">
      <w:pPr>
        <w:pStyle w:val="a3"/>
        <w:numPr>
          <w:ilvl w:val="0"/>
          <w:numId w:val="4"/>
        </w:numPr>
        <w:ind w:firstLineChars="0"/>
        <w:rPr>
          <w:rFonts w:ascii="宋体" w:eastAsia="宋体" w:hAnsi="宋体" w:cs="Arial"/>
          <w:color w:val="4D4D4D"/>
          <w:szCs w:val="21"/>
          <w:shd w:val="clear" w:color="auto" w:fill="FFFFFF"/>
        </w:rPr>
      </w:pPr>
      <w:r w:rsidRPr="00145E9D">
        <w:rPr>
          <w:rFonts w:ascii="宋体" w:eastAsia="宋体" w:hAnsi="宋体" w:cs="Arial" w:hint="eastAsia"/>
          <w:color w:val="4D4D4D"/>
          <w:szCs w:val="21"/>
          <w:shd w:val="clear" w:color="auto" w:fill="FFFFFF"/>
        </w:rPr>
        <w:t>伪代码：</w:t>
      </w:r>
    </w:p>
    <w:p w:rsidR="00F00055" w:rsidRPr="00145E9D" w:rsidRDefault="00F00055" w:rsidP="00F00055">
      <w:pPr>
        <w:pStyle w:val="a3"/>
        <w:ind w:left="851" w:firstLineChars="2" w:firstLine="4"/>
        <w:rPr>
          <w:rFonts w:ascii="宋体" w:eastAsia="宋体" w:hAnsi="宋体"/>
          <w:szCs w:val="21"/>
        </w:rPr>
      </w:pPr>
      <w:r w:rsidRPr="00145E9D">
        <w:rPr>
          <w:rFonts w:ascii="宋体" w:eastAsia="宋体" w:hAnsi="宋体"/>
          <w:noProof/>
          <w:szCs w:val="21"/>
        </w:rPr>
        <w:drawing>
          <wp:inline distT="0" distB="0" distL="0" distR="0" wp14:anchorId="099E1DCB" wp14:editId="502D4A73">
            <wp:extent cx="2293374" cy="15670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9074" cy="1577771"/>
                    </a:xfrm>
                    <a:prstGeom prst="rect">
                      <a:avLst/>
                    </a:prstGeom>
                  </pic:spPr>
                </pic:pic>
              </a:graphicData>
            </a:graphic>
          </wp:inline>
        </w:drawing>
      </w:r>
    </w:p>
    <w:p w:rsidR="00F00055" w:rsidRPr="00145E9D" w:rsidRDefault="00F00055" w:rsidP="00145E9D">
      <w:pPr>
        <w:pStyle w:val="a3"/>
        <w:numPr>
          <w:ilvl w:val="0"/>
          <w:numId w:val="4"/>
        </w:numPr>
        <w:ind w:firstLineChars="0"/>
        <w:rPr>
          <w:rFonts w:ascii="宋体" w:eastAsia="宋体" w:hAnsi="宋体"/>
          <w:szCs w:val="21"/>
        </w:rPr>
      </w:pPr>
      <w:r w:rsidRPr="00145E9D">
        <w:rPr>
          <w:rFonts w:ascii="宋体" w:eastAsia="宋体" w:hAnsi="宋体" w:hint="eastAsia"/>
          <w:szCs w:val="21"/>
        </w:rPr>
        <w:t>算法实现：</w:t>
      </w:r>
    </w:p>
    <w:p w:rsidR="00F00055" w:rsidRPr="00145E9D" w:rsidRDefault="00F00055" w:rsidP="00F00055">
      <w:pPr>
        <w:pStyle w:val="a3"/>
        <w:ind w:left="851" w:firstLineChars="2" w:firstLine="4"/>
        <w:rPr>
          <w:rFonts w:ascii="宋体" w:eastAsia="宋体" w:hAnsi="宋体"/>
          <w:szCs w:val="21"/>
        </w:rPr>
      </w:pPr>
      <w:r w:rsidRPr="00145E9D">
        <w:rPr>
          <w:rFonts w:ascii="宋体" w:eastAsia="宋体" w:hAnsi="宋体"/>
          <w:noProof/>
          <w:szCs w:val="21"/>
        </w:rPr>
        <w:drawing>
          <wp:inline distT="0" distB="0" distL="0" distR="0" wp14:anchorId="37B96CA3" wp14:editId="6A571F04">
            <wp:extent cx="2499852" cy="1778127"/>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13324" cy="1787709"/>
                    </a:xfrm>
                    <a:prstGeom prst="rect">
                      <a:avLst/>
                    </a:prstGeom>
                  </pic:spPr>
                </pic:pic>
              </a:graphicData>
            </a:graphic>
          </wp:inline>
        </w:drawing>
      </w:r>
    </w:p>
    <w:p w:rsidR="00F00055" w:rsidRPr="00145E9D" w:rsidRDefault="00F00055" w:rsidP="00145E9D">
      <w:pPr>
        <w:pStyle w:val="a3"/>
        <w:numPr>
          <w:ilvl w:val="0"/>
          <w:numId w:val="4"/>
        </w:numPr>
        <w:ind w:firstLineChars="0"/>
        <w:rPr>
          <w:rFonts w:ascii="宋体" w:eastAsia="宋体" w:hAnsi="宋体"/>
          <w:szCs w:val="21"/>
        </w:rPr>
      </w:pPr>
      <w:r w:rsidRPr="00145E9D">
        <w:rPr>
          <w:rFonts w:ascii="宋体" w:eastAsia="宋体" w:hAnsi="宋体" w:hint="eastAsia"/>
          <w:szCs w:val="21"/>
        </w:rPr>
        <w:t>算法分析：</w:t>
      </w:r>
    </w:p>
    <w:p w:rsidR="00F00055" w:rsidRPr="00145E9D" w:rsidRDefault="00F00055" w:rsidP="00F00055">
      <w:pPr>
        <w:pStyle w:val="a3"/>
        <w:ind w:left="851" w:firstLineChars="2" w:firstLine="4"/>
        <w:rPr>
          <w:rFonts w:ascii="宋体" w:eastAsia="宋体" w:hAnsi="宋体"/>
          <w:szCs w:val="21"/>
        </w:rPr>
      </w:pPr>
      <w:r w:rsidRPr="00145E9D">
        <w:rPr>
          <w:rFonts w:ascii="宋体" w:eastAsia="宋体" w:hAnsi="宋体" w:hint="eastAsia"/>
          <w:szCs w:val="21"/>
        </w:rPr>
        <w:t>显然，输出数组M是&lt;1,2,…,n&gt;的一个排列。 M[i]表示第i个红色水壶与第几个蓝色水壶配对。从代码可以看出,M[i]也表示第i个红色水壶参与比较的次数，因为第M[i]个蓝色水壶是与第i个红色水壶比较的最后一个蓝色水壶。因此，总的比较次数为</w:t>
      </w:r>
    </w:p>
    <w:p w:rsidR="00F00055" w:rsidRPr="00145E9D" w:rsidRDefault="00F00055" w:rsidP="00F00055">
      <w:pPr>
        <w:pStyle w:val="a3"/>
        <w:ind w:left="851" w:firstLineChars="2" w:firstLine="4"/>
        <w:rPr>
          <w:rFonts w:ascii="宋体" w:eastAsia="宋体" w:hAnsi="宋体"/>
          <w:szCs w:val="21"/>
        </w:rPr>
      </w:pPr>
      <w:r w:rsidRPr="00145E9D">
        <w:rPr>
          <w:rFonts w:ascii="宋体" w:eastAsia="宋体" w:hAnsi="宋体"/>
          <w:noProof/>
          <w:szCs w:val="21"/>
        </w:rPr>
        <w:drawing>
          <wp:inline distT="0" distB="0" distL="0" distR="0" wp14:anchorId="03ABB375" wp14:editId="2505DBED">
            <wp:extent cx="2642567" cy="321851"/>
            <wp:effectExtent l="0" t="0" r="0" b="254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
                    <a:stretch>
                      <a:fillRect/>
                    </a:stretch>
                  </pic:blipFill>
                  <pic:spPr>
                    <a:xfrm>
                      <a:off x="0" y="0"/>
                      <a:ext cx="2642567" cy="321851"/>
                    </a:xfrm>
                    <a:prstGeom prst="rect">
                      <a:avLst/>
                    </a:prstGeom>
                  </pic:spPr>
                </pic:pic>
              </a:graphicData>
            </a:graphic>
          </wp:inline>
        </w:drawing>
      </w:r>
    </w:p>
    <w:p w:rsidR="00A61A64" w:rsidRDefault="00F00055" w:rsidP="00A61A64">
      <w:pPr>
        <w:pStyle w:val="a3"/>
        <w:ind w:left="851" w:firstLineChars="2" w:firstLine="4"/>
        <w:rPr>
          <w:rFonts w:ascii="宋体" w:eastAsia="宋体" w:hAnsi="宋体"/>
          <w:szCs w:val="21"/>
        </w:rPr>
      </w:pPr>
      <w:r w:rsidRPr="00145E9D">
        <w:rPr>
          <w:rFonts w:ascii="宋体" w:eastAsia="宋体" w:hAnsi="宋体" w:hint="eastAsia"/>
          <w:szCs w:val="21"/>
        </w:rPr>
        <w:t>因此，这一算法需要进行</w:t>
      </w:r>
      <w:r w:rsidRPr="00145E9D">
        <w:rPr>
          <w:rFonts w:ascii="宋体" w:eastAsia="宋体" w:hAnsi="宋体" w:hint="eastAsia"/>
          <w:szCs w:val="21"/>
          <w:lang w:val="el-GR"/>
        </w:rPr>
        <w:t>Θ(</w:t>
      </w:r>
      <w:r w:rsidRPr="00145E9D">
        <w:rPr>
          <w:rFonts w:ascii="宋体" w:eastAsia="宋体" w:hAnsi="宋体"/>
          <w:b/>
          <w:bCs/>
          <w:szCs w:val="21"/>
        </w:rPr>
        <w:t>n</w:t>
      </w:r>
      <w:r w:rsidRPr="00145E9D">
        <w:rPr>
          <w:rFonts w:ascii="宋体" w:eastAsia="宋体" w:hAnsi="宋体"/>
          <w:b/>
          <w:bCs/>
          <w:szCs w:val="21"/>
          <w:vertAlign w:val="superscript"/>
        </w:rPr>
        <w:t>2</w:t>
      </w:r>
      <w:r w:rsidRPr="00145E9D">
        <w:rPr>
          <w:rFonts w:ascii="宋体" w:eastAsia="宋体" w:hAnsi="宋体" w:hint="eastAsia"/>
          <w:szCs w:val="21"/>
        </w:rPr>
        <w:t>)次比较。</w:t>
      </w:r>
    </w:p>
    <w:p w:rsidR="00A61A64" w:rsidRPr="00A61A64" w:rsidRDefault="00A61A64" w:rsidP="00A61A64">
      <w:pPr>
        <w:pStyle w:val="a3"/>
        <w:ind w:left="851" w:firstLineChars="2" w:firstLine="4"/>
        <w:rPr>
          <w:rFonts w:ascii="宋体" w:eastAsia="宋体" w:hAnsi="宋体"/>
          <w:szCs w:val="21"/>
        </w:rPr>
      </w:pPr>
    </w:p>
    <w:p w:rsidR="00F00055" w:rsidRPr="00145E9D" w:rsidRDefault="00F00055" w:rsidP="00F00055">
      <w:pPr>
        <w:pStyle w:val="a3"/>
        <w:ind w:left="426" w:firstLineChars="2" w:firstLine="4"/>
        <w:rPr>
          <w:rFonts w:ascii="宋体" w:eastAsia="宋体" w:hAnsi="宋体"/>
          <w:szCs w:val="21"/>
        </w:rPr>
      </w:pPr>
      <w:r w:rsidRPr="00145E9D">
        <w:rPr>
          <w:rFonts w:ascii="宋体" w:eastAsia="宋体" w:hAnsi="宋体" w:hint="eastAsia"/>
          <w:szCs w:val="21"/>
        </w:rPr>
        <w:lastRenderedPageBreak/>
        <w:t>b</w:t>
      </w:r>
      <w:r w:rsidRPr="00145E9D">
        <w:rPr>
          <w:rFonts w:ascii="宋体" w:eastAsia="宋体" w:hAnsi="宋体"/>
          <w:szCs w:val="21"/>
        </w:rPr>
        <w:t>.</w:t>
      </w:r>
      <w:r w:rsidRPr="00145E9D">
        <w:rPr>
          <w:rFonts w:ascii="宋体" w:eastAsia="宋体" w:hAnsi="宋体" w:cs="微软雅黑" w:hint="eastAsia"/>
          <w:bCs/>
          <w:color w:val="FFFFFF"/>
          <w:kern w:val="24"/>
          <w:position w:val="1"/>
          <w:szCs w:val="21"/>
        </w:rPr>
        <w:t xml:space="preserve"> </w:t>
      </w:r>
      <w:r w:rsidRPr="00145E9D">
        <w:rPr>
          <w:rFonts w:ascii="宋体" w:eastAsia="宋体" w:hAnsi="宋体" w:hint="eastAsia"/>
          <w:bCs/>
          <w:szCs w:val="21"/>
        </w:rPr>
        <w:t>证明：解决该问题算法的比较次数下界为</w:t>
      </w:r>
      <w:r w:rsidRPr="00145E9D">
        <w:rPr>
          <w:rFonts w:ascii="宋体" w:eastAsia="宋体" w:hAnsi="宋体"/>
          <w:bCs/>
          <w:szCs w:val="21"/>
          <w:lang w:val="el-GR"/>
        </w:rPr>
        <w:t>Ω</w:t>
      </w:r>
      <w:r w:rsidRPr="00145E9D">
        <w:rPr>
          <w:rFonts w:ascii="宋体" w:eastAsia="宋体" w:hAnsi="宋体"/>
          <w:bCs/>
          <w:szCs w:val="21"/>
        </w:rPr>
        <w:t>(nlgn)</w:t>
      </w:r>
    </w:p>
    <w:p w:rsidR="00F00055" w:rsidRPr="00145E9D" w:rsidRDefault="00F00055" w:rsidP="00145E9D">
      <w:pPr>
        <w:pStyle w:val="a3"/>
        <w:numPr>
          <w:ilvl w:val="0"/>
          <w:numId w:val="5"/>
        </w:numPr>
        <w:ind w:firstLineChars="0"/>
        <w:rPr>
          <w:rFonts w:ascii="宋体" w:eastAsia="宋体" w:hAnsi="宋体"/>
          <w:szCs w:val="21"/>
        </w:rPr>
      </w:pPr>
      <w:r w:rsidRPr="00145E9D">
        <w:rPr>
          <w:rFonts w:ascii="宋体" w:eastAsia="宋体" w:hAnsi="宋体" w:hint="eastAsia"/>
          <w:szCs w:val="21"/>
        </w:rPr>
        <w:t>思路：</w:t>
      </w:r>
    </w:p>
    <w:p w:rsidR="00F00055" w:rsidRPr="00145E9D" w:rsidRDefault="00F00055" w:rsidP="00F00055">
      <w:pPr>
        <w:pStyle w:val="a3"/>
        <w:ind w:left="1276" w:firstLineChars="2" w:firstLine="4"/>
        <w:rPr>
          <w:rFonts w:ascii="宋体" w:eastAsia="宋体" w:hAnsi="宋体"/>
          <w:szCs w:val="21"/>
        </w:rPr>
      </w:pPr>
      <w:r w:rsidRPr="00145E9D">
        <w:rPr>
          <w:rFonts w:ascii="宋体" w:eastAsia="宋体" w:hAnsi="宋体" w:hint="eastAsia"/>
          <w:szCs w:val="21"/>
        </w:rPr>
        <w:t>用决策树模型证明。</w:t>
      </w:r>
    </w:p>
    <w:p w:rsidR="00F00055" w:rsidRPr="00145E9D" w:rsidRDefault="00F00055" w:rsidP="00F00055">
      <w:pPr>
        <w:pStyle w:val="a3"/>
        <w:ind w:left="1276" w:firstLineChars="2" w:firstLine="4"/>
        <w:rPr>
          <w:rFonts w:ascii="宋体" w:eastAsia="宋体" w:hAnsi="宋体"/>
          <w:szCs w:val="21"/>
        </w:rPr>
      </w:pPr>
      <w:r w:rsidRPr="00145E9D">
        <w:rPr>
          <w:rFonts w:ascii="宋体" w:eastAsia="宋体" w:hAnsi="宋体" w:hint="eastAsia"/>
          <w:szCs w:val="21"/>
        </w:rPr>
        <w:t>决策树：每个叶结点都是可能的配对情况，每个非叶结点表示一次比较。</w:t>
      </w:r>
    </w:p>
    <w:p w:rsidR="00F00055" w:rsidRPr="00145E9D" w:rsidRDefault="00F00055" w:rsidP="00F00055">
      <w:pPr>
        <w:pStyle w:val="a3"/>
        <w:ind w:left="1276" w:firstLineChars="2" w:firstLine="4"/>
        <w:rPr>
          <w:rFonts w:ascii="宋体" w:eastAsia="宋体" w:hAnsi="宋体"/>
          <w:szCs w:val="21"/>
        </w:rPr>
      </w:pPr>
      <w:r w:rsidRPr="00145E9D">
        <w:rPr>
          <w:rFonts w:ascii="宋体" w:eastAsia="宋体" w:hAnsi="宋体" w:hint="eastAsia"/>
          <w:szCs w:val="21"/>
        </w:rPr>
        <w:t>先考虑一个简单的例子，3 个红色水壶为&lt; a , b , c ，3 个蓝色水壶为&lt; d , e , f &gt;。决策树如下所示。</w:t>
      </w:r>
    </w:p>
    <w:p w:rsidR="00F00055" w:rsidRPr="00145E9D" w:rsidRDefault="00F00055" w:rsidP="00F00055">
      <w:pPr>
        <w:pStyle w:val="a3"/>
        <w:ind w:left="1276" w:firstLineChars="2" w:firstLine="4"/>
        <w:rPr>
          <w:rFonts w:ascii="宋体" w:eastAsia="宋体" w:hAnsi="宋体"/>
          <w:szCs w:val="21"/>
        </w:rPr>
      </w:pPr>
      <w:r w:rsidRPr="00145E9D">
        <w:rPr>
          <w:rFonts w:ascii="宋体" w:eastAsia="宋体" w:hAnsi="宋体"/>
          <w:noProof/>
          <w:szCs w:val="21"/>
        </w:rPr>
        <w:drawing>
          <wp:inline distT="0" distB="0" distL="0" distR="0" wp14:anchorId="29358A4C" wp14:editId="40DFC103">
            <wp:extent cx="3052916" cy="1509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7447" cy="1516735"/>
                    </a:xfrm>
                    <a:prstGeom prst="rect">
                      <a:avLst/>
                    </a:prstGeom>
                  </pic:spPr>
                </pic:pic>
              </a:graphicData>
            </a:graphic>
          </wp:inline>
        </w:drawing>
      </w:r>
    </w:p>
    <w:p w:rsidR="00F00055" w:rsidRPr="00145E9D" w:rsidRDefault="00F00055" w:rsidP="00145E9D">
      <w:pPr>
        <w:pStyle w:val="a3"/>
        <w:numPr>
          <w:ilvl w:val="0"/>
          <w:numId w:val="5"/>
        </w:numPr>
        <w:ind w:firstLineChars="0"/>
        <w:rPr>
          <w:rFonts w:ascii="宋体" w:eastAsia="宋体" w:hAnsi="宋体"/>
          <w:szCs w:val="21"/>
        </w:rPr>
      </w:pPr>
      <w:r w:rsidRPr="00145E9D">
        <w:rPr>
          <w:rFonts w:ascii="宋体" w:eastAsia="宋体" w:hAnsi="宋体" w:hint="eastAsia"/>
          <w:szCs w:val="21"/>
        </w:rPr>
        <w:t>证明：</w:t>
      </w:r>
    </w:p>
    <w:p w:rsidR="00F00055" w:rsidRPr="00145E9D" w:rsidRDefault="00F00055" w:rsidP="00F00055">
      <w:pPr>
        <w:ind w:leftChars="405" w:left="850" w:firstLine="1"/>
        <w:rPr>
          <w:rFonts w:ascii="宋体" w:eastAsia="宋体" w:hAnsi="宋体"/>
          <w:szCs w:val="21"/>
        </w:rPr>
      </w:pPr>
      <w:r w:rsidRPr="00145E9D">
        <w:rPr>
          <w:rFonts w:ascii="宋体" w:eastAsia="宋体" w:hAnsi="宋体" w:hint="eastAsia"/>
          <w:szCs w:val="21"/>
        </w:rPr>
        <w:t>在决策树中，每个叶结点都是可能的配对情况，每个非叶结点表示一次比较。</w:t>
      </w:r>
    </w:p>
    <w:p w:rsidR="00F00055" w:rsidRPr="00145E9D" w:rsidRDefault="00F00055" w:rsidP="00F00055">
      <w:pPr>
        <w:ind w:leftChars="405" w:left="850" w:firstLine="1"/>
        <w:rPr>
          <w:rFonts w:ascii="宋体" w:eastAsia="宋体" w:hAnsi="宋体"/>
          <w:szCs w:val="21"/>
        </w:rPr>
      </w:pPr>
      <w:r w:rsidRPr="00145E9D">
        <w:rPr>
          <w:rFonts w:ascii="宋体" w:eastAsia="宋体" w:hAnsi="宋体" w:hint="eastAsia"/>
          <w:szCs w:val="21"/>
        </w:rPr>
        <w:t>1）红蓝水壶各有n个，那么根据排列组合原理，可能的配对情况一共有n ! 种，也就是说决策树一共有n ! 个叶结点。</w:t>
      </w:r>
    </w:p>
    <w:p w:rsidR="00F00055" w:rsidRPr="00145E9D" w:rsidRDefault="00F00055" w:rsidP="00F00055">
      <w:pPr>
        <w:ind w:leftChars="405" w:left="850" w:firstLine="1"/>
        <w:rPr>
          <w:rFonts w:ascii="宋体" w:eastAsia="宋体" w:hAnsi="宋体"/>
          <w:szCs w:val="21"/>
        </w:rPr>
      </w:pPr>
      <w:r w:rsidRPr="00145E9D">
        <w:rPr>
          <w:rFonts w:ascii="宋体" w:eastAsia="宋体" w:hAnsi="宋体" w:hint="eastAsia"/>
          <w:szCs w:val="21"/>
        </w:rPr>
        <w:t xml:space="preserve">2）假设该决策树的高度为h ，根据二叉树的性质，决策树最多包含2 </w:t>
      </w:r>
      <w:r w:rsidRPr="00145E9D">
        <w:rPr>
          <w:rFonts w:ascii="宋体" w:eastAsia="宋体" w:hAnsi="宋体" w:hint="eastAsia"/>
          <w:szCs w:val="21"/>
          <w:vertAlign w:val="superscript"/>
        </w:rPr>
        <w:t>h</w:t>
      </w:r>
      <w:r w:rsidRPr="00145E9D">
        <w:rPr>
          <w:rFonts w:ascii="宋体" w:eastAsia="宋体" w:hAnsi="宋体" w:hint="eastAsia"/>
          <w:szCs w:val="21"/>
        </w:rPr>
        <w:t>个叶结点。</w:t>
      </w:r>
    </w:p>
    <w:p w:rsidR="00F00055" w:rsidRPr="00145E9D" w:rsidRDefault="00F00055" w:rsidP="00F00055">
      <w:pPr>
        <w:ind w:leftChars="405" w:left="850" w:firstLine="1"/>
        <w:rPr>
          <w:rFonts w:ascii="宋体" w:eastAsia="宋体" w:hAnsi="宋体"/>
          <w:szCs w:val="21"/>
        </w:rPr>
      </w:pPr>
      <w:r w:rsidRPr="00145E9D">
        <w:rPr>
          <w:rFonts w:ascii="宋体" w:eastAsia="宋体" w:hAnsi="宋体" w:hint="eastAsia"/>
          <w:szCs w:val="21"/>
        </w:rPr>
        <w:t xml:space="preserve">由1）2） n ! ≤ 2 </w:t>
      </w:r>
      <w:r w:rsidRPr="00145E9D">
        <w:rPr>
          <w:rFonts w:ascii="宋体" w:eastAsia="宋体" w:hAnsi="宋体" w:hint="eastAsia"/>
          <w:szCs w:val="21"/>
          <w:vertAlign w:val="superscript"/>
        </w:rPr>
        <w:t>h</w:t>
      </w:r>
      <w:r w:rsidRPr="00145E9D">
        <w:rPr>
          <w:rFonts w:ascii="宋体" w:eastAsia="宋体" w:hAnsi="宋体" w:hint="eastAsia"/>
          <w:szCs w:val="21"/>
        </w:rPr>
        <w:t xml:space="preserve"> </w:t>
      </w:r>
    </w:p>
    <w:p w:rsidR="00F00055" w:rsidRDefault="00F00055" w:rsidP="00F00055">
      <w:pPr>
        <w:ind w:leftChars="405" w:left="850" w:firstLine="1"/>
        <w:rPr>
          <w:rFonts w:ascii="宋体" w:eastAsia="宋体" w:hAnsi="宋体"/>
          <w:szCs w:val="21"/>
        </w:rPr>
      </w:pPr>
      <w:r w:rsidRPr="00145E9D">
        <w:rPr>
          <w:rFonts w:ascii="宋体" w:eastAsia="宋体" w:hAnsi="宋体" w:hint="eastAsia"/>
          <w:szCs w:val="21"/>
        </w:rPr>
        <w:t xml:space="preserve">对上不等式两边取对数得   h ≥ l g ( n ! ) = </w:t>
      </w:r>
      <m:oMath>
        <m:nary>
          <m:naryPr>
            <m:chr m:val="∑"/>
            <m:ctrlPr>
              <w:rPr>
                <w:rFonts w:ascii="Cambria Math" w:eastAsia="宋体" w:hAnsi="Cambria Math"/>
                <w:i/>
                <w:iCs/>
                <w:szCs w:val="21"/>
              </w:rPr>
            </m:ctrlPr>
          </m:naryPr>
          <m:sub>
            <m:r>
              <w:rPr>
                <w:rFonts w:ascii="Cambria Math" w:eastAsia="宋体" w:hAnsi="Cambria Math"/>
                <w:szCs w:val="21"/>
              </w:rPr>
              <m:t>i=1</m:t>
            </m:r>
          </m:sub>
          <m:sup>
            <m:r>
              <w:rPr>
                <w:rFonts w:ascii="Cambria Math" w:eastAsia="宋体" w:hAnsi="Cambria Math"/>
                <w:szCs w:val="21"/>
              </w:rPr>
              <m:t>n</m:t>
            </m:r>
          </m:sup>
          <m:e>
            <m:r>
              <w:rPr>
                <w:rFonts w:ascii="Cambria Math" w:eastAsia="宋体" w:hAnsi="Cambria Math"/>
                <w:szCs w:val="21"/>
              </w:rPr>
              <m:t>lg i</m:t>
            </m:r>
          </m:e>
        </m:nary>
      </m:oMath>
      <w:r w:rsidRPr="00145E9D">
        <w:rPr>
          <w:rFonts w:ascii="宋体" w:eastAsia="宋体" w:hAnsi="宋体" w:hint="eastAsia"/>
          <w:szCs w:val="21"/>
        </w:rPr>
        <w:t xml:space="preserve">  = </w:t>
      </w:r>
      <w:r w:rsidRPr="00145E9D">
        <w:rPr>
          <w:rFonts w:ascii="宋体" w:eastAsia="宋体" w:hAnsi="宋体" w:hint="eastAsia"/>
          <w:szCs w:val="21"/>
          <w:lang w:val="el-GR"/>
        </w:rPr>
        <w:t xml:space="preserve">Ω ( </w:t>
      </w:r>
      <w:r w:rsidRPr="00145E9D">
        <w:rPr>
          <w:rFonts w:ascii="宋体" w:eastAsia="宋体" w:hAnsi="宋体" w:hint="eastAsia"/>
          <w:szCs w:val="21"/>
        </w:rPr>
        <w:t>n l g n ) （级数的积分近似，证明如后）。</w:t>
      </w:r>
    </w:p>
    <w:p w:rsidR="009612F3" w:rsidRDefault="009612F3" w:rsidP="00F00055">
      <w:pPr>
        <w:ind w:leftChars="405" w:left="850" w:firstLine="1"/>
        <w:rPr>
          <w:rFonts w:ascii="宋体" w:eastAsia="宋体" w:hAnsi="宋体"/>
          <w:szCs w:val="21"/>
        </w:rPr>
      </w:pPr>
      <w:r w:rsidRPr="009612F3">
        <w:rPr>
          <w:rFonts w:ascii="宋体" w:eastAsia="宋体" w:hAnsi="宋体"/>
          <w:noProof/>
          <w:szCs w:val="21"/>
        </w:rPr>
        <w:drawing>
          <wp:inline distT="0" distB="0" distL="0" distR="0" wp14:anchorId="7B53F8B1" wp14:editId="1098FC86">
            <wp:extent cx="3447207" cy="1585400"/>
            <wp:effectExtent l="0" t="0" r="127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3489081" cy="1604658"/>
                    </a:xfrm>
                    <a:prstGeom prst="rect">
                      <a:avLst/>
                    </a:prstGeom>
                  </pic:spPr>
                </pic:pic>
              </a:graphicData>
            </a:graphic>
          </wp:inline>
        </w:drawing>
      </w:r>
    </w:p>
    <w:p w:rsidR="009612F3" w:rsidRPr="00145E9D" w:rsidRDefault="009612F3" w:rsidP="00F00055">
      <w:pPr>
        <w:ind w:leftChars="405" w:left="850" w:firstLine="1"/>
        <w:rPr>
          <w:rFonts w:ascii="宋体" w:eastAsia="宋体" w:hAnsi="宋体"/>
          <w:szCs w:val="21"/>
        </w:rPr>
      </w:pPr>
      <w:r w:rsidRPr="009612F3">
        <w:rPr>
          <w:rFonts w:ascii="宋体" w:eastAsia="宋体" w:hAnsi="宋体"/>
          <w:noProof/>
          <w:szCs w:val="21"/>
        </w:rPr>
        <w:drawing>
          <wp:inline distT="0" distB="0" distL="0" distR="0" wp14:anchorId="14850E6B" wp14:editId="3862F561">
            <wp:extent cx="3957006" cy="1005211"/>
            <wp:effectExtent l="0" t="0" r="5715" b="444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
                    <a:stretch>
                      <a:fillRect/>
                    </a:stretch>
                  </pic:blipFill>
                  <pic:spPr>
                    <a:xfrm>
                      <a:off x="0" y="0"/>
                      <a:ext cx="4028579" cy="1023393"/>
                    </a:xfrm>
                    <a:prstGeom prst="rect">
                      <a:avLst/>
                    </a:prstGeom>
                  </pic:spPr>
                </pic:pic>
              </a:graphicData>
            </a:graphic>
          </wp:inline>
        </w:drawing>
      </w:r>
    </w:p>
    <w:p w:rsidR="00F00055" w:rsidRDefault="00F00055" w:rsidP="00F00055">
      <w:pPr>
        <w:ind w:leftChars="405" w:left="850" w:firstLine="1"/>
        <w:rPr>
          <w:rFonts w:ascii="宋体" w:eastAsia="宋体" w:hAnsi="宋体"/>
          <w:szCs w:val="21"/>
        </w:rPr>
      </w:pPr>
      <w:r w:rsidRPr="00145E9D">
        <w:rPr>
          <w:rFonts w:ascii="宋体" w:eastAsia="宋体" w:hAnsi="宋体" w:hint="eastAsia"/>
          <w:szCs w:val="21"/>
        </w:rPr>
        <w:t>所以，解决水壶配对问题的算法的比较次数的下界为</w:t>
      </w:r>
      <w:r w:rsidRPr="00145E9D">
        <w:rPr>
          <w:rFonts w:ascii="宋体" w:eastAsia="宋体" w:hAnsi="宋体" w:hint="eastAsia"/>
          <w:szCs w:val="21"/>
          <w:lang w:val="el-GR"/>
        </w:rPr>
        <w:t xml:space="preserve">Ω ( </w:t>
      </w:r>
      <w:r w:rsidRPr="00145E9D">
        <w:rPr>
          <w:rFonts w:ascii="宋体" w:eastAsia="宋体" w:hAnsi="宋体" w:hint="eastAsia"/>
          <w:szCs w:val="21"/>
        </w:rPr>
        <w:t xml:space="preserve">n l g n ) </w:t>
      </w:r>
      <w:r w:rsidR="00A61A64">
        <w:rPr>
          <w:rFonts w:ascii="宋体" w:eastAsia="宋体" w:hAnsi="宋体" w:hint="eastAsia"/>
          <w:szCs w:val="21"/>
        </w:rPr>
        <w:t>。</w:t>
      </w:r>
    </w:p>
    <w:p w:rsidR="00A61A64" w:rsidRPr="00145E9D" w:rsidRDefault="00A61A64" w:rsidP="00F00055">
      <w:pPr>
        <w:ind w:leftChars="405" w:left="850" w:firstLine="1"/>
        <w:rPr>
          <w:rFonts w:ascii="宋体" w:eastAsia="宋体" w:hAnsi="宋体"/>
          <w:szCs w:val="21"/>
        </w:rPr>
      </w:pPr>
    </w:p>
    <w:p w:rsidR="00F00055" w:rsidRPr="00145E9D" w:rsidRDefault="00F00055" w:rsidP="009612F3">
      <w:pPr>
        <w:ind w:leftChars="202" w:left="424"/>
        <w:rPr>
          <w:rFonts w:ascii="宋体" w:eastAsia="宋体" w:hAnsi="宋体"/>
          <w:bCs/>
          <w:szCs w:val="21"/>
        </w:rPr>
      </w:pPr>
      <w:r w:rsidRPr="00145E9D">
        <w:rPr>
          <w:rFonts w:ascii="宋体" w:eastAsia="宋体" w:hAnsi="宋体" w:hint="eastAsia"/>
          <w:szCs w:val="21"/>
        </w:rPr>
        <w:t>c</w:t>
      </w:r>
      <w:r w:rsidRPr="00145E9D">
        <w:rPr>
          <w:rFonts w:ascii="宋体" w:eastAsia="宋体" w:hAnsi="宋体"/>
          <w:szCs w:val="21"/>
        </w:rPr>
        <w:t>.</w:t>
      </w:r>
      <w:r w:rsidRPr="00145E9D">
        <w:rPr>
          <w:rFonts w:ascii="宋体" w:eastAsia="宋体" w:hAnsi="宋体" w:hint="eastAsia"/>
          <w:bCs/>
          <w:szCs w:val="21"/>
        </w:rPr>
        <w:t>设计一个随机算法，其期望的比较次数为Ο(nlgn)，并证明这个界是正确的，对你的算法来说，最坏情况下得比较次数是多少？</w:t>
      </w:r>
    </w:p>
    <w:p w:rsidR="00F00055" w:rsidRPr="00145E9D" w:rsidRDefault="00F00055" w:rsidP="00145E9D">
      <w:pPr>
        <w:pStyle w:val="a3"/>
        <w:numPr>
          <w:ilvl w:val="0"/>
          <w:numId w:val="6"/>
        </w:numPr>
        <w:ind w:firstLineChars="0"/>
        <w:rPr>
          <w:rFonts w:ascii="宋体" w:eastAsia="宋体" w:hAnsi="宋体"/>
          <w:szCs w:val="21"/>
        </w:rPr>
      </w:pPr>
      <w:r w:rsidRPr="00145E9D">
        <w:rPr>
          <w:rFonts w:ascii="宋体" w:eastAsia="宋体" w:hAnsi="宋体" w:hint="eastAsia"/>
          <w:szCs w:val="21"/>
        </w:rPr>
        <w:t>算法思想：</w:t>
      </w:r>
    </w:p>
    <w:p w:rsidR="00F00055" w:rsidRPr="00145E9D" w:rsidRDefault="00F00055" w:rsidP="00F00055">
      <w:pPr>
        <w:ind w:leftChars="405" w:left="850"/>
        <w:rPr>
          <w:rFonts w:ascii="宋体" w:eastAsia="宋体" w:hAnsi="宋体"/>
          <w:szCs w:val="21"/>
        </w:rPr>
      </w:pPr>
      <w:r w:rsidRPr="00145E9D">
        <w:rPr>
          <w:rFonts w:ascii="宋体" w:eastAsia="宋体" w:hAnsi="宋体" w:hint="eastAsia"/>
          <w:szCs w:val="21"/>
        </w:rPr>
        <w:t>按照题目意思，每一个红色水壶都有一个蓝色水壶与之容量相等。比较简单的一个想法是，将所有红色水壶按照容量由小到大进行排序，再将所有蓝色水壶按照容量</w:t>
      </w:r>
      <w:r w:rsidRPr="00145E9D">
        <w:rPr>
          <w:rFonts w:ascii="宋体" w:eastAsia="宋体" w:hAnsi="宋体" w:hint="eastAsia"/>
          <w:szCs w:val="21"/>
        </w:rPr>
        <w:lastRenderedPageBreak/>
        <w:t>由小到大进行排序，排序后处于相同位置的红色水壶和蓝色水壶一定是容量相等的。排序可以采用随机化的快速排序，期望时间复杂度为O(nlgn)。然而，这个想法违反了题目要求。因为题目只允许红色水壶与蓝色水壶进行比较，而不允许相同颜色的水壶进行比较。</w:t>
      </w:r>
    </w:p>
    <w:p w:rsidR="00F00055" w:rsidRPr="00145E9D" w:rsidRDefault="00F00055" w:rsidP="00F00055">
      <w:pPr>
        <w:ind w:leftChars="405" w:left="850"/>
        <w:rPr>
          <w:rFonts w:ascii="宋体" w:eastAsia="宋体" w:hAnsi="宋体"/>
          <w:szCs w:val="21"/>
        </w:rPr>
      </w:pPr>
      <w:r w:rsidRPr="00145E9D">
        <w:rPr>
          <w:rFonts w:ascii="宋体" w:eastAsia="宋体" w:hAnsi="宋体" w:hint="eastAsia"/>
          <w:szCs w:val="21"/>
        </w:rPr>
        <w:t>为了满足题目要求，可以考虑对快速排序做出修改。</w:t>
      </w:r>
    </w:p>
    <w:p w:rsidR="00F00055" w:rsidRPr="00145E9D" w:rsidRDefault="00F00055" w:rsidP="00145E9D">
      <w:pPr>
        <w:ind w:leftChars="607" w:left="1275"/>
        <w:rPr>
          <w:rFonts w:ascii="宋体" w:eastAsia="宋体" w:hAnsi="宋体"/>
          <w:szCs w:val="21"/>
        </w:rPr>
      </w:pPr>
      <w:r w:rsidRPr="00145E9D">
        <w:rPr>
          <w:rFonts w:ascii="宋体" w:eastAsia="宋体" w:hAnsi="宋体" w:hint="eastAsia"/>
          <w:szCs w:val="21"/>
        </w:rPr>
        <w:t>1)每次调用BOTTLE</w:t>
      </w:r>
      <w:r w:rsidRPr="00145E9D">
        <w:rPr>
          <w:rFonts w:ascii="微软雅黑" w:eastAsia="微软雅黑" w:hAnsi="微软雅黑" w:cs="微软雅黑" w:hint="eastAsia"/>
          <w:szCs w:val="21"/>
        </w:rPr>
        <w:t>−</w:t>
      </w:r>
      <w:r w:rsidRPr="00145E9D">
        <w:rPr>
          <w:rFonts w:ascii="宋体" w:eastAsia="宋体" w:hAnsi="宋体" w:hint="eastAsia"/>
          <w:szCs w:val="21"/>
        </w:rPr>
        <w:t xml:space="preserve">MATCH </w:t>
      </w:r>
      <w:r w:rsidRPr="00145E9D">
        <w:rPr>
          <w:rFonts w:ascii="微软雅黑" w:eastAsia="微软雅黑" w:hAnsi="微软雅黑" w:cs="微软雅黑" w:hint="eastAsia"/>
          <w:szCs w:val="21"/>
        </w:rPr>
        <w:t>−</w:t>
      </w:r>
      <w:r w:rsidRPr="00145E9D">
        <w:rPr>
          <w:rFonts w:ascii="宋体" w:eastAsia="宋体" w:hAnsi="宋体" w:hint="eastAsia"/>
          <w:szCs w:val="21"/>
        </w:rPr>
        <w:t xml:space="preserve"> 2 ，从红色水壶 R中随机选出一个r，将r与所有蓝色水壶B比较，从而将蓝色水壶分为3类:容量小于r的蓝色水壶Bless，容量大于r的蓝色水壶 Bmore ，容量等于r的蓝色水壶b。</w:t>
      </w:r>
    </w:p>
    <w:p w:rsidR="00F00055" w:rsidRPr="00145E9D" w:rsidRDefault="00F00055" w:rsidP="00145E9D">
      <w:pPr>
        <w:ind w:leftChars="607" w:left="1275"/>
        <w:rPr>
          <w:rFonts w:ascii="宋体" w:eastAsia="宋体" w:hAnsi="宋体"/>
          <w:szCs w:val="21"/>
        </w:rPr>
      </w:pPr>
      <w:r w:rsidRPr="00145E9D">
        <w:rPr>
          <w:rFonts w:ascii="宋体" w:eastAsia="宋体" w:hAnsi="宋体" w:hint="eastAsia"/>
          <w:szCs w:val="21"/>
        </w:rPr>
        <w:t>2)类似地，用蓝色水壶 b将红色水壶也分为3类:容量小于 b的蓝色水壶 Rless，容量大于 b的蓝色水壶 Rmore,容量等于b的蓝色水壶 r。</w:t>
      </w:r>
    </w:p>
    <w:p w:rsidR="00F00055" w:rsidRPr="00145E9D" w:rsidRDefault="00F00055" w:rsidP="00145E9D">
      <w:pPr>
        <w:ind w:leftChars="607" w:left="1275"/>
        <w:rPr>
          <w:rFonts w:ascii="宋体" w:eastAsia="宋体" w:hAnsi="宋体"/>
          <w:szCs w:val="21"/>
        </w:rPr>
      </w:pPr>
      <w:r w:rsidRPr="00145E9D">
        <w:rPr>
          <w:rFonts w:ascii="宋体" w:eastAsia="宋体" w:hAnsi="宋体" w:hint="eastAsia"/>
          <w:szCs w:val="21"/>
        </w:rPr>
        <w:t>3)红色水壶 r与蓝色水壶 b的容量相等,二者配成一对。再递归的调用BOTTLE</w:t>
      </w:r>
      <w:r w:rsidRPr="00145E9D">
        <w:rPr>
          <w:rFonts w:ascii="微软雅黑" w:eastAsia="微软雅黑" w:hAnsi="微软雅黑" w:cs="微软雅黑" w:hint="eastAsia"/>
          <w:szCs w:val="21"/>
        </w:rPr>
        <w:t>−</w:t>
      </w:r>
      <w:r w:rsidRPr="00145E9D">
        <w:rPr>
          <w:rFonts w:ascii="宋体" w:eastAsia="宋体" w:hAnsi="宋体" w:hint="eastAsia"/>
          <w:szCs w:val="21"/>
        </w:rPr>
        <w:t>MATCH</w:t>
      </w:r>
      <w:r w:rsidRPr="00145E9D">
        <w:rPr>
          <w:rFonts w:ascii="微软雅黑" w:eastAsia="微软雅黑" w:hAnsi="微软雅黑" w:cs="微软雅黑" w:hint="eastAsia"/>
          <w:szCs w:val="21"/>
        </w:rPr>
        <w:t>−</w:t>
      </w:r>
      <w:r w:rsidRPr="00145E9D">
        <w:rPr>
          <w:rFonts w:ascii="宋体" w:eastAsia="宋体" w:hAnsi="宋体" w:hint="eastAsia"/>
          <w:szCs w:val="21"/>
        </w:rPr>
        <w:t>2(Rless,Bless)和 BOTTLE</w:t>
      </w:r>
      <w:r w:rsidRPr="00145E9D">
        <w:rPr>
          <w:rFonts w:ascii="微软雅黑" w:eastAsia="微软雅黑" w:hAnsi="微软雅黑" w:cs="微软雅黑" w:hint="eastAsia"/>
          <w:szCs w:val="21"/>
        </w:rPr>
        <w:t>−</w:t>
      </w:r>
      <w:r w:rsidRPr="00145E9D">
        <w:rPr>
          <w:rFonts w:ascii="宋体" w:eastAsia="宋体" w:hAnsi="宋体" w:hint="eastAsia"/>
          <w:szCs w:val="21"/>
        </w:rPr>
        <w:t>MATCH</w:t>
      </w:r>
      <w:r w:rsidRPr="00145E9D">
        <w:rPr>
          <w:rFonts w:ascii="微软雅黑" w:eastAsia="微软雅黑" w:hAnsi="微软雅黑" w:cs="微软雅黑" w:hint="eastAsia"/>
          <w:szCs w:val="21"/>
        </w:rPr>
        <w:t>−</w:t>
      </w:r>
      <w:r w:rsidRPr="00145E9D">
        <w:rPr>
          <w:rFonts w:ascii="宋体" w:eastAsia="宋体" w:hAnsi="宋体" w:hint="eastAsia"/>
          <w:szCs w:val="21"/>
        </w:rPr>
        <w:t>2(Rmore , Bmore)</w:t>
      </w:r>
    </w:p>
    <w:p w:rsidR="00F00055" w:rsidRPr="00145E9D" w:rsidRDefault="00F00055" w:rsidP="00145E9D">
      <w:pPr>
        <w:pStyle w:val="a3"/>
        <w:numPr>
          <w:ilvl w:val="0"/>
          <w:numId w:val="6"/>
        </w:numPr>
        <w:ind w:firstLineChars="0"/>
        <w:rPr>
          <w:rFonts w:ascii="宋体" w:eastAsia="宋体" w:hAnsi="宋体"/>
          <w:szCs w:val="21"/>
        </w:rPr>
      </w:pPr>
      <w:r w:rsidRPr="00145E9D">
        <w:rPr>
          <w:rFonts w:ascii="宋体" w:eastAsia="宋体" w:hAnsi="宋体" w:hint="eastAsia"/>
          <w:szCs w:val="21"/>
        </w:rPr>
        <w:t>伪代码：</w:t>
      </w:r>
    </w:p>
    <w:p w:rsidR="00F00055" w:rsidRPr="00145E9D" w:rsidRDefault="00F00055" w:rsidP="00F00055">
      <w:pPr>
        <w:ind w:leftChars="405" w:left="850"/>
        <w:rPr>
          <w:rFonts w:ascii="宋体" w:eastAsia="宋体" w:hAnsi="宋体"/>
          <w:szCs w:val="21"/>
        </w:rPr>
      </w:pPr>
      <w:r w:rsidRPr="00145E9D">
        <w:rPr>
          <w:rFonts w:ascii="宋体" w:eastAsia="宋体" w:hAnsi="宋体"/>
          <w:noProof/>
          <w:szCs w:val="21"/>
        </w:rPr>
        <w:drawing>
          <wp:inline distT="0" distB="0" distL="0" distR="0" wp14:anchorId="5E57A2E9" wp14:editId="1D7F390E">
            <wp:extent cx="2728452" cy="2893026"/>
            <wp:effectExtent l="0" t="0" r="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2747033" cy="2912728"/>
                    </a:xfrm>
                    <a:prstGeom prst="rect">
                      <a:avLst/>
                    </a:prstGeom>
                  </pic:spPr>
                </pic:pic>
              </a:graphicData>
            </a:graphic>
          </wp:inline>
        </w:drawing>
      </w:r>
    </w:p>
    <w:p w:rsidR="00F00055" w:rsidRPr="00145E9D" w:rsidRDefault="00F00055" w:rsidP="00145E9D">
      <w:pPr>
        <w:pStyle w:val="a3"/>
        <w:numPr>
          <w:ilvl w:val="0"/>
          <w:numId w:val="6"/>
        </w:numPr>
        <w:ind w:firstLineChars="0"/>
        <w:rPr>
          <w:rFonts w:ascii="宋体" w:eastAsia="宋体" w:hAnsi="宋体"/>
          <w:szCs w:val="21"/>
        </w:rPr>
      </w:pPr>
      <w:r w:rsidRPr="00145E9D">
        <w:rPr>
          <w:rFonts w:ascii="宋体" w:eastAsia="宋体" w:hAnsi="宋体" w:hint="eastAsia"/>
          <w:szCs w:val="21"/>
        </w:rPr>
        <w:t>算法实现：</w:t>
      </w:r>
    </w:p>
    <w:p w:rsidR="00F00055" w:rsidRPr="00145E9D" w:rsidRDefault="00F74650" w:rsidP="00F74650">
      <w:pPr>
        <w:ind w:leftChars="405" w:left="850"/>
        <w:rPr>
          <w:rFonts w:ascii="宋体" w:eastAsia="宋体" w:hAnsi="宋体" w:hint="eastAsia"/>
          <w:noProof/>
          <w:szCs w:val="21"/>
        </w:rPr>
      </w:pPr>
      <w:r w:rsidRPr="00F74650">
        <w:rPr>
          <w:rFonts w:ascii="宋体" w:eastAsia="宋体" w:hAnsi="宋体"/>
          <w:noProof/>
          <w:szCs w:val="21"/>
        </w:rPr>
        <w:lastRenderedPageBreak/>
        <w:drawing>
          <wp:inline distT="0" distB="0" distL="0" distR="0">
            <wp:extent cx="4380488" cy="6601035"/>
            <wp:effectExtent l="0" t="0" r="1270" b="0"/>
            <wp:docPr id="14" name="图片 14" descr="C:\Users\ASUS\Desktop\K`U7}G323)Y2Z)83VFFJD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K`U7}G323)Y2Z)83VFFJD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1633" cy="6632899"/>
                    </a:xfrm>
                    <a:prstGeom prst="rect">
                      <a:avLst/>
                    </a:prstGeom>
                    <a:noFill/>
                    <a:ln>
                      <a:noFill/>
                    </a:ln>
                  </pic:spPr>
                </pic:pic>
              </a:graphicData>
            </a:graphic>
          </wp:inline>
        </w:drawing>
      </w:r>
      <w:bookmarkStart w:id="0" w:name="_GoBack"/>
      <w:bookmarkEnd w:id="0"/>
    </w:p>
    <w:p w:rsidR="00145E9D" w:rsidRPr="00145E9D" w:rsidRDefault="00145E9D" w:rsidP="00145E9D">
      <w:pPr>
        <w:pStyle w:val="a3"/>
        <w:numPr>
          <w:ilvl w:val="0"/>
          <w:numId w:val="6"/>
        </w:numPr>
        <w:ind w:firstLineChars="0"/>
        <w:rPr>
          <w:rFonts w:ascii="宋体" w:eastAsia="宋体" w:hAnsi="宋体"/>
          <w:szCs w:val="21"/>
        </w:rPr>
      </w:pPr>
      <w:r w:rsidRPr="00145E9D">
        <w:rPr>
          <w:rFonts w:ascii="宋体" w:eastAsia="宋体" w:hAnsi="宋体" w:hint="eastAsia"/>
          <w:szCs w:val="21"/>
        </w:rPr>
        <w:t>算法分析</w:t>
      </w:r>
    </w:p>
    <w:p w:rsidR="00145E9D" w:rsidRDefault="00145E9D" w:rsidP="00145E9D">
      <w:pPr>
        <w:pStyle w:val="a3"/>
        <w:ind w:left="851" w:firstLineChars="202" w:firstLine="424"/>
        <w:rPr>
          <w:rFonts w:ascii="宋体" w:eastAsia="宋体" w:hAnsi="宋体"/>
          <w:szCs w:val="21"/>
        </w:rPr>
      </w:pPr>
      <w:r w:rsidRPr="00145E9D">
        <w:rPr>
          <w:rFonts w:ascii="宋体" w:eastAsia="宋体" w:hAnsi="宋体" w:hint="eastAsia"/>
          <w:szCs w:val="21"/>
        </w:rPr>
        <w:t>该算法实际上是对两个数组进行快速排序，根据第7章对快速排序的分析，期望的比较次数为 O(nlgn)。在最坏情况下，比较次数为O</w:t>
      </w:r>
      <w:r w:rsidRPr="00145E9D">
        <w:rPr>
          <w:rFonts w:ascii="宋体" w:eastAsia="宋体" w:hAnsi="宋体"/>
          <w:szCs w:val="21"/>
        </w:rPr>
        <w:t>(</w:t>
      </w:r>
      <w:r w:rsidRPr="00145E9D">
        <w:rPr>
          <w:rFonts w:ascii="宋体" w:eastAsia="宋体" w:hAnsi="宋体" w:hint="eastAsia"/>
          <w:szCs w:val="21"/>
        </w:rPr>
        <w:t>n</w:t>
      </w:r>
      <w:r w:rsidRPr="00145E9D">
        <w:rPr>
          <w:rFonts w:ascii="宋体" w:eastAsia="宋体" w:hAnsi="宋体" w:hint="eastAsia"/>
          <w:szCs w:val="21"/>
          <w:vertAlign w:val="superscript"/>
        </w:rPr>
        <w:t>2</w:t>
      </w:r>
      <w:r w:rsidRPr="00145E9D">
        <w:rPr>
          <w:rFonts w:ascii="宋体" w:eastAsia="宋体" w:hAnsi="宋体"/>
          <w:szCs w:val="21"/>
        </w:rPr>
        <w:t>)</w:t>
      </w:r>
      <w:r w:rsidRPr="00145E9D">
        <w:rPr>
          <w:rFonts w:ascii="宋体" w:eastAsia="宋体" w:hAnsi="宋体" w:hint="eastAsia"/>
          <w:szCs w:val="21"/>
        </w:rPr>
        <w:t>。</w:t>
      </w:r>
    </w:p>
    <w:p w:rsidR="00033F2B" w:rsidRPr="00145E9D" w:rsidRDefault="00033F2B" w:rsidP="00145E9D">
      <w:pPr>
        <w:pStyle w:val="a3"/>
        <w:ind w:left="851" w:firstLineChars="202" w:firstLine="424"/>
        <w:rPr>
          <w:rFonts w:ascii="宋体" w:eastAsia="宋体" w:hAnsi="宋体"/>
          <w:szCs w:val="21"/>
        </w:rPr>
      </w:pPr>
    </w:p>
    <w:p w:rsidR="00145E9D" w:rsidRPr="00DE7CCA" w:rsidRDefault="00033F2B" w:rsidP="00DE7CCA">
      <w:pPr>
        <w:pStyle w:val="a3"/>
        <w:numPr>
          <w:ilvl w:val="0"/>
          <w:numId w:val="1"/>
        </w:numPr>
        <w:ind w:firstLineChars="0"/>
        <w:rPr>
          <w:rFonts w:ascii="宋体" w:eastAsia="宋体" w:hAnsi="宋体"/>
          <w:b/>
          <w:sz w:val="28"/>
          <w:szCs w:val="28"/>
        </w:rPr>
      </w:pPr>
      <w:r>
        <w:rPr>
          <w:rFonts w:ascii="宋体" w:eastAsia="宋体" w:hAnsi="宋体" w:hint="eastAsia"/>
          <w:b/>
          <w:sz w:val="28"/>
          <w:szCs w:val="28"/>
        </w:rPr>
        <w:t>总结体会</w:t>
      </w:r>
    </w:p>
    <w:p w:rsidR="00466AE0" w:rsidRPr="00466AE0" w:rsidRDefault="00466AE0" w:rsidP="00466AE0">
      <w:pPr>
        <w:pStyle w:val="a4"/>
        <w:shd w:val="clear" w:color="auto" w:fill="FFFFFF"/>
        <w:spacing w:beforeAutospacing="0" w:after="160" w:afterAutospacing="0" w:line="260" w:lineRule="atLeast"/>
        <w:ind w:firstLine="480"/>
        <w:rPr>
          <w:rFonts w:cstheme="minorBidi"/>
          <w:kern w:val="2"/>
          <w:sz w:val="21"/>
          <w:szCs w:val="21"/>
        </w:rPr>
      </w:pPr>
      <w:r w:rsidRPr="00466AE0">
        <w:rPr>
          <w:rFonts w:cstheme="minorBidi"/>
          <w:kern w:val="2"/>
          <w:sz w:val="21"/>
          <w:szCs w:val="21"/>
        </w:rPr>
        <w:t>排序算法非常多，几乎每个人学的第一个排序算法都是冒泡算法，但是冒泡算法的时间复杂度是很高的，是一种效率很低的算法。而目前来说，快速排序是相对比较好的一种算法：实现难度低，时间复杂度低。但快速排序在一些情况下也可能出现退化到和冒泡算法一样的时间复杂度</w:t>
      </w:r>
      <w:r w:rsidRPr="00466AE0">
        <w:rPr>
          <w:rFonts w:cstheme="minorBidi" w:hint="eastAsia"/>
          <w:kern w:val="2"/>
          <w:sz w:val="21"/>
          <w:szCs w:val="21"/>
        </w:rPr>
        <w:t>。</w:t>
      </w:r>
      <w:r w:rsidRPr="00466AE0">
        <w:rPr>
          <w:rFonts w:cstheme="minorBidi"/>
          <w:kern w:val="2"/>
          <w:sz w:val="21"/>
          <w:szCs w:val="21"/>
        </w:rPr>
        <w:t>那么接下来就来看看这个算法。</w:t>
      </w:r>
    </w:p>
    <w:p w:rsidR="00466AE0" w:rsidRPr="00466AE0" w:rsidRDefault="00466AE0" w:rsidP="00466AE0">
      <w:pPr>
        <w:widowControl/>
        <w:spacing w:before="80" w:line="220" w:lineRule="atLeast"/>
        <w:ind w:left="40" w:firstLineChars="183" w:firstLine="384"/>
        <w:rPr>
          <w:rFonts w:ascii="宋体" w:eastAsia="宋体" w:hAnsi="宋体"/>
          <w:szCs w:val="21"/>
        </w:rPr>
      </w:pPr>
      <w:r w:rsidRPr="00466AE0">
        <w:rPr>
          <w:rFonts w:ascii="宋体" w:eastAsia="宋体" w:hAnsi="宋体"/>
          <w:szCs w:val="21"/>
        </w:rPr>
        <w:lastRenderedPageBreak/>
        <w:t>快速排序之所以比较快，是因为相比冒泡排序，每次交换是跳跃式的。每次排序的时候设置一个基准点，将小于等于基准点的数全部放到基准点的左边，将大于等于基准点的数全部放到基准点的右边。这样在每次交换的时候就不会像冒泡排序一样只能在相邻的数之间进行交换，交换的距离就大得多了。最后把</w:t>
      </w:r>
      <w:r w:rsidRPr="00466AE0">
        <w:rPr>
          <w:rFonts w:ascii="宋体" w:eastAsia="宋体" w:hAnsi="宋体" w:hint="eastAsia"/>
          <w:szCs w:val="21"/>
        </w:rPr>
        <w:t>基准点</w:t>
      </w:r>
      <w:r w:rsidRPr="00466AE0">
        <w:rPr>
          <w:rFonts w:ascii="宋体" w:eastAsia="宋体" w:hAnsi="宋体"/>
          <w:szCs w:val="21"/>
        </w:rPr>
        <w:t>放在中间对左右两边的子数组进行递归排序，直到只剩下一个元素则全部排序完成。因此总的比较和交换次数就少了，速度自然就提高了。</w:t>
      </w:r>
    </w:p>
    <w:p w:rsidR="00466AE0" w:rsidRDefault="00466AE0" w:rsidP="00466AE0">
      <w:pPr>
        <w:pStyle w:val="a4"/>
        <w:shd w:val="clear" w:color="auto" w:fill="FFFFFF"/>
        <w:spacing w:beforeAutospacing="0" w:after="160" w:afterAutospacing="0" w:line="260" w:lineRule="atLeast"/>
        <w:ind w:firstLine="480"/>
        <w:rPr>
          <w:rFonts w:cstheme="minorBidi"/>
          <w:kern w:val="2"/>
          <w:sz w:val="21"/>
          <w:szCs w:val="21"/>
        </w:rPr>
      </w:pPr>
      <w:r w:rsidRPr="00466AE0">
        <w:rPr>
          <w:rFonts w:cstheme="minorBidi"/>
          <w:kern w:val="2"/>
          <w:sz w:val="21"/>
          <w:szCs w:val="21"/>
        </w:rPr>
        <w:t>快速排序的核心就是利用递归分治的思路来降低时间复杂度。如果我们每次都刚好选到中位数，那么递归树的高度就是logn(这里的n代表元素的个数)，每一层递归都需要遍历一次数组，那么时间复杂度最好的情况就是： O (NlogN)</w:t>
      </w:r>
      <w:r w:rsidRPr="00466AE0">
        <w:rPr>
          <w:rFonts w:cstheme="minorBidi" w:hint="eastAsia"/>
          <w:kern w:val="2"/>
          <w:sz w:val="21"/>
          <w:szCs w:val="21"/>
        </w:rPr>
        <w:t>。</w:t>
      </w:r>
      <w:r w:rsidRPr="00466AE0">
        <w:rPr>
          <w:rFonts w:cstheme="minorBidi"/>
          <w:kern w:val="2"/>
          <w:sz w:val="21"/>
          <w:szCs w:val="21"/>
        </w:rPr>
        <w:t>当然在最坏的情况下，仍可能是相邻的两个数进行了交换。因此快速排序的最差时间复杂度和冒泡排序是一样的，都是 O(N2)，它的平均时间复杂度为 O (NlogN)。其实快速排序是基于一种叫做“二分”的思想。另外，快速排序是一个不太稳定的算法，在经过排序后，可能对相同的值的元素的相对位置造成改变。快速排序基本上被认为是相同数量级的所有排序算法中，平均性能最好的。</w:t>
      </w:r>
    </w:p>
    <w:p w:rsidR="009612F3" w:rsidRPr="00466AE0" w:rsidRDefault="009612F3" w:rsidP="009612F3">
      <w:pPr>
        <w:pStyle w:val="a3"/>
        <w:ind w:firstLineChars="202" w:firstLine="424"/>
        <w:rPr>
          <w:rFonts w:ascii="宋体" w:eastAsia="宋体" w:hAnsi="宋体"/>
          <w:szCs w:val="21"/>
        </w:rPr>
      </w:pPr>
      <w:r>
        <w:rPr>
          <w:rFonts w:ascii="宋体" w:eastAsia="宋体" w:hAnsi="宋体" w:hint="eastAsia"/>
          <w:szCs w:val="21"/>
        </w:rPr>
        <w:t>水壶问题</w:t>
      </w:r>
      <w:r w:rsidRPr="00466AE0">
        <w:rPr>
          <w:rFonts w:ascii="宋体" w:eastAsia="宋体" w:hAnsi="宋体" w:hint="eastAsia"/>
          <w:szCs w:val="21"/>
        </w:rPr>
        <w:t>灵活运用了快速排序的思想，其中快排的伪代码较好理解，但是要对快速排序进行一定修改以适应题目要求，有一定难度，所以后面翻阅了《算法导论》，查阅了资料，所以将快排伪代码实现成完整的题目代码较简单。总的来说，这次的题目有一定难度，但是还是克服了，另外也收获了很多，比如加深了对快速排序的理解以及代码实现，还有也对决策树模型有了更深的了解，甚至对数学中的级数知识也有一定复习。</w:t>
      </w:r>
    </w:p>
    <w:p w:rsidR="009612F3" w:rsidRPr="00466AE0" w:rsidRDefault="009612F3" w:rsidP="00466AE0">
      <w:pPr>
        <w:pStyle w:val="a4"/>
        <w:shd w:val="clear" w:color="auto" w:fill="FFFFFF"/>
        <w:spacing w:beforeAutospacing="0" w:after="160" w:afterAutospacing="0" w:line="260" w:lineRule="atLeast"/>
        <w:ind w:firstLine="480"/>
        <w:rPr>
          <w:rFonts w:cstheme="minorBidi"/>
          <w:kern w:val="2"/>
          <w:sz w:val="21"/>
          <w:szCs w:val="21"/>
        </w:rPr>
      </w:pPr>
    </w:p>
    <w:p w:rsidR="00F00055" w:rsidRPr="00F00055" w:rsidRDefault="00F00055" w:rsidP="00441D87">
      <w:pPr>
        <w:ind w:firstLineChars="202" w:firstLine="424"/>
        <w:rPr>
          <w:szCs w:val="21"/>
        </w:rPr>
      </w:pPr>
    </w:p>
    <w:p w:rsidR="00F00055" w:rsidRPr="00F00055" w:rsidRDefault="00F00055" w:rsidP="00F00055">
      <w:pPr>
        <w:ind w:leftChars="202" w:left="424"/>
        <w:rPr>
          <w:rFonts w:ascii="宋体" w:eastAsia="宋体" w:hAnsi="宋体"/>
          <w:szCs w:val="21"/>
        </w:rPr>
      </w:pPr>
    </w:p>
    <w:p w:rsidR="00F00055" w:rsidRPr="00F00055" w:rsidRDefault="00F00055" w:rsidP="00F00055">
      <w:pPr>
        <w:ind w:leftChars="405" w:left="850" w:firstLine="1"/>
        <w:rPr>
          <w:rFonts w:ascii="宋体" w:eastAsia="宋体" w:hAnsi="宋体"/>
          <w:szCs w:val="21"/>
        </w:rPr>
      </w:pPr>
    </w:p>
    <w:p w:rsidR="00F00055" w:rsidRPr="00F00055" w:rsidRDefault="00F00055" w:rsidP="00F00055">
      <w:pPr>
        <w:pStyle w:val="a3"/>
        <w:ind w:left="851" w:firstLineChars="2" w:firstLine="4"/>
        <w:rPr>
          <w:rFonts w:ascii="宋体" w:eastAsia="宋体" w:hAnsi="宋体"/>
          <w:szCs w:val="21"/>
        </w:rPr>
      </w:pPr>
    </w:p>
    <w:p w:rsidR="00F00055" w:rsidRDefault="00F00055" w:rsidP="00F00055">
      <w:pPr>
        <w:pStyle w:val="a3"/>
        <w:ind w:left="851" w:firstLineChars="2" w:firstLine="4"/>
        <w:rPr>
          <w:rFonts w:ascii="宋体" w:eastAsia="宋体" w:hAnsi="宋体"/>
          <w:szCs w:val="21"/>
        </w:rPr>
      </w:pPr>
    </w:p>
    <w:p w:rsidR="00F00055" w:rsidRPr="00732C99" w:rsidRDefault="00F00055" w:rsidP="00F00055">
      <w:pPr>
        <w:pStyle w:val="a3"/>
        <w:ind w:left="851" w:firstLineChars="2" w:firstLine="4"/>
        <w:rPr>
          <w:rFonts w:ascii="宋体" w:eastAsia="宋体" w:hAnsi="宋体"/>
          <w:szCs w:val="21"/>
        </w:rPr>
      </w:pPr>
    </w:p>
    <w:p w:rsidR="00732C99" w:rsidRPr="00732C99" w:rsidRDefault="00732C99" w:rsidP="00732C99">
      <w:pPr>
        <w:pStyle w:val="a3"/>
        <w:ind w:left="420" w:firstLineChars="0" w:firstLine="0"/>
        <w:rPr>
          <w:rFonts w:ascii="宋体" w:eastAsia="宋体" w:hAnsi="宋体"/>
          <w:szCs w:val="21"/>
        </w:rPr>
      </w:pPr>
    </w:p>
    <w:p w:rsidR="00732C99" w:rsidRPr="00732C99" w:rsidRDefault="00732C99" w:rsidP="00732C99">
      <w:pPr>
        <w:ind w:firstLineChars="202" w:firstLine="424"/>
        <w:rPr>
          <w:rFonts w:ascii="宋体" w:eastAsia="宋体" w:hAnsi="宋体"/>
          <w:szCs w:val="21"/>
        </w:rPr>
      </w:pPr>
    </w:p>
    <w:p w:rsidR="00B1476F" w:rsidRPr="00732C99" w:rsidRDefault="00B1476F" w:rsidP="00B1476F">
      <w:pPr>
        <w:rPr>
          <w:rFonts w:ascii="宋体" w:eastAsia="宋体" w:hAnsi="宋体"/>
          <w:szCs w:val="21"/>
        </w:rPr>
      </w:pPr>
    </w:p>
    <w:p w:rsidR="00B1476F" w:rsidRPr="00732C99" w:rsidRDefault="00B1476F" w:rsidP="00B1476F">
      <w:pPr>
        <w:rPr>
          <w:rFonts w:ascii="宋体" w:eastAsia="宋体" w:hAnsi="宋体"/>
          <w:szCs w:val="21"/>
        </w:rPr>
      </w:pPr>
    </w:p>
    <w:p w:rsidR="00FC2409" w:rsidRPr="00732C99" w:rsidRDefault="00FC2409" w:rsidP="00FC2409">
      <w:pPr>
        <w:pStyle w:val="a3"/>
        <w:ind w:firstLineChars="202" w:firstLine="424"/>
        <w:rPr>
          <w:rFonts w:ascii="宋体" w:eastAsia="宋体" w:hAnsi="宋体"/>
          <w:szCs w:val="21"/>
        </w:rPr>
      </w:pPr>
    </w:p>
    <w:sectPr w:rsidR="00FC2409" w:rsidRPr="00732C9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C1842"/>
    <w:multiLevelType w:val="hybridMultilevel"/>
    <w:tmpl w:val="E926ECE0"/>
    <w:lvl w:ilvl="0" w:tplc="7BF02BD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2F0D3D"/>
    <w:multiLevelType w:val="hybridMultilevel"/>
    <w:tmpl w:val="DE1684D6"/>
    <w:lvl w:ilvl="0" w:tplc="2FA075B2">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BDF5FFC"/>
    <w:multiLevelType w:val="hybridMultilevel"/>
    <w:tmpl w:val="9DD43E10"/>
    <w:lvl w:ilvl="0" w:tplc="C37857BA">
      <w:start w:val="1"/>
      <w:numFmt w:val="decimal"/>
      <w:lvlText w:val="(%1)"/>
      <w:lvlJc w:val="left"/>
      <w:pPr>
        <w:ind w:left="1275" w:hanging="420"/>
      </w:pPr>
      <w:rPr>
        <w:rFonts w:hint="eastAsia"/>
      </w:rPr>
    </w:lvl>
    <w:lvl w:ilvl="1" w:tplc="04090019" w:tentative="1">
      <w:start w:val="1"/>
      <w:numFmt w:val="lowerLetter"/>
      <w:lvlText w:val="%2)"/>
      <w:lvlJc w:val="left"/>
      <w:pPr>
        <w:ind w:left="1695" w:hanging="420"/>
      </w:pPr>
    </w:lvl>
    <w:lvl w:ilvl="2" w:tplc="0409001B" w:tentative="1">
      <w:start w:val="1"/>
      <w:numFmt w:val="lowerRoman"/>
      <w:lvlText w:val="%3."/>
      <w:lvlJc w:val="right"/>
      <w:pPr>
        <w:ind w:left="2115" w:hanging="420"/>
      </w:pPr>
    </w:lvl>
    <w:lvl w:ilvl="3" w:tplc="0409000F" w:tentative="1">
      <w:start w:val="1"/>
      <w:numFmt w:val="decimal"/>
      <w:lvlText w:val="%4."/>
      <w:lvlJc w:val="left"/>
      <w:pPr>
        <w:ind w:left="2535" w:hanging="420"/>
      </w:pPr>
    </w:lvl>
    <w:lvl w:ilvl="4" w:tplc="04090019" w:tentative="1">
      <w:start w:val="1"/>
      <w:numFmt w:val="lowerLetter"/>
      <w:lvlText w:val="%5)"/>
      <w:lvlJc w:val="left"/>
      <w:pPr>
        <w:ind w:left="2955" w:hanging="420"/>
      </w:pPr>
    </w:lvl>
    <w:lvl w:ilvl="5" w:tplc="0409001B" w:tentative="1">
      <w:start w:val="1"/>
      <w:numFmt w:val="lowerRoman"/>
      <w:lvlText w:val="%6."/>
      <w:lvlJc w:val="right"/>
      <w:pPr>
        <w:ind w:left="3375" w:hanging="420"/>
      </w:pPr>
    </w:lvl>
    <w:lvl w:ilvl="6" w:tplc="0409000F" w:tentative="1">
      <w:start w:val="1"/>
      <w:numFmt w:val="decimal"/>
      <w:lvlText w:val="%7."/>
      <w:lvlJc w:val="left"/>
      <w:pPr>
        <w:ind w:left="3795" w:hanging="420"/>
      </w:pPr>
    </w:lvl>
    <w:lvl w:ilvl="7" w:tplc="04090019" w:tentative="1">
      <w:start w:val="1"/>
      <w:numFmt w:val="lowerLetter"/>
      <w:lvlText w:val="%8)"/>
      <w:lvlJc w:val="left"/>
      <w:pPr>
        <w:ind w:left="4215" w:hanging="420"/>
      </w:pPr>
    </w:lvl>
    <w:lvl w:ilvl="8" w:tplc="0409001B" w:tentative="1">
      <w:start w:val="1"/>
      <w:numFmt w:val="lowerRoman"/>
      <w:lvlText w:val="%9."/>
      <w:lvlJc w:val="right"/>
      <w:pPr>
        <w:ind w:left="4635" w:hanging="420"/>
      </w:pPr>
    </w:lvl>
  </w:abstractNum>
  <w:abstractNum w:abstractNumId="3" w15:restartNumberingAfterBreak="0">
    <w:nsid w:val="6E49376C"/>
    <w:multiLevelType w:val="hybridMultilevel"/>
    <w:tmpl w:val="61822D52"/>
    <w:lvl w:ilvl="0" w:tplc="7BF02BD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0C91E34"/>
    <w:multiLevelType w:val="hybridMultilevel"/>
    <w:tmpl w:val="39D2BA54"/>
    <w:lvl w:ilvl="0" w:tplc="C37857BA">
      <w:start w:val="1"/>
      <w:numFmt w:val="decimal"/>
      <w:lvlText w:val="(%1)"/>
      <w:lvlJc w:val="left"/>
      <w:pPr>
        <w:ind w:left="1275" w:hanging="420"/>
      </w:pPr>
      <w:rPr>
        <w:rFonts w:hint="eastAsia"/>
      </w:rPr>
    </w:lvl>
    <w:lvl w:ilvl="1" w:tplc="04090019" w:tentative="1">
      <w:start w:val="1"/>
      <w:numFmt w:val="lowerLetter"/>
      <w:lvlText w:val="%2)"/>
      <w:lvlJc w:val="left"/>
      <w:pPr>
        <w:ind w:left="1695" w:hanging="420"/>
      </w:pPr>
    </w:lvl>
    <w:lvl w:ilvl="2" w:tplc="0409001B" w:tentative="1">
      <w:start w:val="1"/>
      <w:numFmt w:val="lowerRoman"/>
      <w:lvlText w:val="%3."/>
      <w:lvlJc w:val="right"/>
      <w:pPr>
        <w:ind w:left="2115" w:hanging="420"/>
      </w:pPr>
    </w:lvl>
    <w:lvl w:ilvl="3" w:tplc="0409000F" w:tentative="1">
      <w:start w:val="1"/>
      <w:numFmt w:val="decimal"/>
      <w:lvlText w:val="%4."/>
      <w:lvlJc w:val="left"/>
      <w:pPr>
        <w:ind w:left="2535" w:hanging="420"/>
      </w:pPr>
    </w:lvl>
    <w:lvl w:ilvl="4" w:tplc="04090019" w:tentative="1">
      <w:start w:val="1"/>
      <w:numFmt w:val="lowerLetter"/>
      <w:lvlText w:val="%5)"/>
      <w:lvlJc w:val="left"/>
      <w:pPr>
        <w:ind w:left="2955" w:hanging="420"/>
      </w:pPr>
    </w:lvl>
    <w:lvl w:ilvl="5" w:tplc="0409001B" w:tentative="1">
      <w:start w:val="1"/>
      <w:numFmt w:val="lowerRoman"/>
      <w:lvlText w:val="%6."/>
      <w:lvlJc w:val="right"/>
      <w:pPr>
        <w:ind w:left="3375" w:hanging="420"/>
      </w:pPr>
    </w:lvl>
    <w:lvl w:ilvl="6" w:tplc="0409000F" w:tentative="1">
      <w:start w:val="1"/>
      <w:numFmt w:val="decimal"/>
      <w:lvlText w:val="%7."/>
      <w:lvlJc w:val="left"/>
      <w:pPr>
        <w:ind w:left="3795" w:hanging="420"/>
      </w:pPr>
    </w:lvl>
    <w:lvl w:ilvl="7" w:tplc="04090019" w:tentative="1">
      <w:start w:val="1"/>
      <w:numFmt w:val="lowerLetter"/>
      <w:lvlText w:val="%8)"/>
      <w:lvlJc w:val="left"/>
      <w:pPr>
        <w:ind w:left="4215" w:hanging="420"/>
      </w:pPr>
    </w:lvl>
    <w:lvl w:ilvl="8" w:tplc="0409001B" w:tentative="1">
      <w:start w:val="1"/>
      <w:numFmt w:val="lowerRoman"/>
      <w:lvlText w:val="%9."/>
      <w:lvlJc w:val="right"/>
      <w:pPr>
        <w:ind w:left="4635" w:hanging="420"/>
      </w:pPr>
    </w:lvl>
  </w:abstractNum>
  <w:abstractNum w:abstractNumId="5" w15:restartNumberingAfterBreak="0">
    <w:nsid w:val="7D2848C7"/>
    <w:multiLevelType w:val="hybridMultilevel"/>
    <w:tmpl w:val="6E3C8BB0"/>
    <w:lvl w:ilvl="0" w:tplc="C37857BA">
      <w:start w:val="1"/>
      <w:numFmt w:val="decimal"/>
      <w:lvlText w:val="(%1)"/>
      <w:lvlJc w:val="left"/>
      <w:pPr>
        <w:ind w:left="1275" w:hanging="420"/>
      </w:pPr>
      <w:rPr>
        <w:rFonts w:hint="eastAsia"/>
      </w:rPr>
    </w:lvl>
    <w:lvl w:ilvl="1" w:tplc="04090019" w:tentative="1">
      <w:start w:val="1"/>
      <w:numFmt w:val="lowerLetter"/>
      <w:lvlText w:val="%2)"/>
      <w:lvlJc w:val="left"/>
      <w:pPr>
        <w:ind w:left="1695" w:hanging="420"/>
      </w:pPr>
    </w:lvl>
    <w:lvl w:ilvl="2" w:tplc="0409001B" w:tentative="1">
      <w:start w:val="1"/>
      <w:numFmt w:val="lowerRoman"/>
      <w:lvlText w:val="%3."/>
      <w:lvlJc w:val="right"/>
      <w:pPr>
        <w:ind w:left="2115" w:hanging="420"/>
      </w:pPr>
    </w:lvl>
    <w:lvl w:ilvl="3" w:tplc="0409000F" w:tentative="1">
      <w:start w:val="1"/>
      <w:numFmt w:val="decimal"/>
      <w:lvlText w:val="%4."/>
      <w:lvlJc w:val="left"/>
      <w:pPr>
        <w:ind w:left="2535" w:hanging="420"/>
      </w:pPr>
    </w:lvl>
    <w:lvl w:ilvl="4" w:tplc="04090019" w:tentative="1">
      <w:start w:val="1"/>
      <w:numFmt w:val="lowerLetter"/>
      <w:lvlText w:val="%5)"/>
      <w:lvlJc w:val="left"/>
      <w:pPr>
        <w:ind w:left="2955" w:hanging="420"/>
      </w:pPr>
    </w:lvl>
    <w:lvl w:ilvl="5" w:tplc="0409001B" w:tentative="1">
      <w:start w:val="1"/>
      <w:numFmt w:val="lowerRoman"/>
      <w:lvlText w:val="%6."/>
      <w:lvlJc w:val="right"/>
      <w:pPr>
        <w:ind w:left="3375" w:hanging="420"/>
      </w:pPr>
    </w:lvl>
    <w:lvl w:ilvl="6" w:tplc="0409000F" w:tentative="1">
      <w:start w:val="1"/>
      <w:numFmt w:val="decimal"/>
      <w:lvlText w:val="%7."/>
      <w:lvlJc w:val="left"/>
      <w:pPr>
        <w:ind w:left="3795" w:hanging="420"/>
      </w:pPr>
    </w:lvl>
    <w:lvl w:ilvl="7" w:tplc="04090019" w:tentative="1">
      <w:start w:val="1"/>
      <w:numFmt w:val="lowerLetter"/>
      <w:lvlText w:val="%8)"/>
      <w:lvlJc w:val="left"/>
      <w:pPr>
        <w:ind w:left="4215" w:hanging="420"/>
      </w:pPr>
    </w:lvl>
    <w:lvl w:ilvl="8" w:tplc="0409001B" w:tentative="1">
      <w:start w:val="1"/>
      <w:numFmt w:val="lowerRoman"/>
      <w:lvlText w:val="%9."/>
      <w:lvlJc w:val="right"/>
      <w:pPr>
        <w:ind w:left="4635" w:hanging="420"/>
      </w:pPr>
    </w:lvl>
  </w:abstractNum>
  <w:num w:numId="1">
    <w:abstractNumId w:val="1"/>
  </w:num>
  <w:num w:numId="2">
    <w:abstractNumId w:val="0"/>
  </w:num>
  <w:num w:numId="3">
    <w:abstractNumId w:val="3"/>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409"/>
    <w:rsid w:val="00033F2B"/>
    <w:rsid w:val="00145E9D"/>
    <w:rsid w:val="002A4C5E"/>
    <w:rsid w:val="00441D87"/>
    <w:rsid w:val="00466AE0"/>
    <w:rsid w:val="00732C99"/>
    <w:rsid w:val="008006A4"/>
    <w:rsid w:val="009612F3"/>
    <w:rsid w:val="00A61A64"/>
    <w:rsid w:val="00B1476F"/>
    <w:rsid w:val="00DE6680"/>
    <w:rsid w:val="00DE7CCA"/>
    <w:rsid w:val="00F00055"/>
    <w:rsid w:val="00F74650"/>
    <w:rsid w:val="00F8670E"/>
    <w:rsid w:val="00FC2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275B0"/>
  <w15:chartTrackingRefBased/>
  <w15:docId w15:val="{42FD87FC-53D8-4A42-A0C7-059558DDA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240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2409"/>
    <w:pPr>
      <w:ind w:firstLineChars="200" w:firstLine="420"/>
    </w:pPr>
  </w:style>
  <w:style w:type="paragraph" w:styleId="a4">
    <w:name w:val="Normal (Web)"/>
    <w:basedOn w:val="a"/>
    <w:unhideWhenUsed/>
    <w:rsid w:val="00FC2409"/>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qFormat/>
    <w:rsid w:val="00466AE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466962">
      <w:bodyDiv w:val="1"/>
      <w:marLeft w:val="0"/>
      <w:marRight w:val="0"/>
      <w:marTop w:val="0"/>
      <w:marBottom w:val="0"/>
      <w:divBdr>
        <w:top w:val="none" w:sz="0" w:space="0" w:color="auto"/>
        <w:left w:val="none" w:sz="0" w:space="0" w:color="auto"/>
        <w:bottom w:val="none" w:sz="0" w:space="0" w:color="auto"/>
        <w:right w:val="none" w:sz="0" w:space="0" w:color="auto"/>
      </w:divBdr>
    </w:div>
    <w:div w:id="819344085">
      <w:bodyDiv w:val="1"/>
      <w:marLeft w:val="0"/>
      <w:marRight w:val="0"/>
      <w:marTop w:val="0"/>
      <w:marBottom w:val="0"/>
      <w:divBdr>
        <w:top w:val="none" w:sz="0" w:space="0" w:color="auto"/>
        <w:left w:val="none" w:sz="0" w:space="0" w:color="auto"/>
        <w:bottom w:val="none" w:sz="0" w:space="0" w:color="auto"/>
        <w:right w:val="none" w:sz="0" w:space="0" w:color="auto"/>
      </w:divBdr>
    </w:div>
    <w:div w:id="837647808">
      <w:bodyDiv w:val="1"/>
      <w:marLeft w:val="0"/>
      <w:marRight w:val="0"/>
      <w:marTop w:val="0"/>
      <w:marBottom w:val="0"/>
      <w:divBdr>
        <w:top w:val="none" w:sz="0" w:space="0" w:color="auto"/>
        <w:left w:val="none" w:sz="0" w:space="0" w:color="auto"/>
        <w:bottom w:val="none" w:sz="0" w:space="0" w:color="auto"/>
        <w:right w:val="none" w:sz="0" w:space="0" w:color="auto"/>
      </w:divBdr>
    </w:div>
    <w:div w:id="1165628498">
      <w:bodyDiv w:val="1"/>
      <w:marLeft w:val="0"/>
      <w:marRight w:val="0"/>
      <w:marTop w:val="0"/>
      <w:marBottom w:val="0"/>
      <w:divBdr>
        <w:top w:val="none" w:sz="0" w:space="0" w:color="auto"/>
        <w:left w:val="none" w:sz="0" w:space="0" w:color="auto"/>
        <w:bottom w:val="none" w:sz="0" w:space="0" w:color="auto"/>
        <w:right w:val="none" w:sz="0" w:space="0" w:color="auto"/>
      </w:divBdr>
    </w:div>
    <w:div w:id="1268539625">
      <w:bodyDiv w:val="1"/>
      <w:marLeft w:val="0"/>
      <w:marRight w:val="0"/>
      <w:marTop w:val="0"/>
      <w:marBottom w:val="0"/>
      <w:divBdr>
        <w:top w:val="none" w:sz="0" w:space="0" w:color="auto"/>
        <w:left w:val="none" w:sz="0" w:space="0" w:color="auto"/>
        <w:bottom w:val="none" w:sz="0" w:space="0" w:color="auto"/>
        <w:right w:val="none" w:sz="0" w:space="0" w:color="auto"/>
      </w:divBdr>
    </w:div>
    <w:div w:id="1338075588">
      <w:bodyDiv w:val="1"/>
      <w:marLeft w:val="0"/>
      <w:marRight w:val="0"/>
      <w:marTop w:val="0"/>
      <w:marBottom w:val="0"/>
      <w:divBdr>
        <w:top w:val="none" w:sz="0" w:space="0" w:color="auto"/>
        <w:left w:val="none" w:sz="0" w:space="0" w:color="auto"/>
        <w:bottom w:val="none" w:sz="0" w:space="0" w:color="auto"/>
        <w:right w:val="none" w:sz="0" w:space="0" w:color="auto"/>
      </w:divBdr>
    </w:div>
    <w:div w:id="1354720656">
      <w:bodyDiv w:val="1"/>
      <w:marLeft w:val="0"/>
      <w:marRight w:val="0"/>
      <w:marTop w:val="0"/>
      <w:marBottom w:val="0"/>
      <w:divBdr>
        <w:top w:val="none" w:sz="0" w:space="0" w:color="auto"/>
        <w:left w:val="none" w:sz="0" w:space="0" w:color="auto"/>
        <w:bottom w:val="none" w:sz="0" w:space="0" w:color="auto"/>
        <w:right w:val="none" w:sz="0" w:space="0" w:color="auto"/>
      </w:divBdr>
    </w:div>
    <w:div w:id="1416127029">
      <w:bodyDiv w:val="1"/>
      <w:marLeft w:val="0"/>
      <w:marRight w:val="0"/>
      <w:marTop w:val="0"/>
      <w:marBottom w:val="0"/>
      <w:divBdr>
        <w:top w:val="none" w:sz="0" w:space="0" w:color="auto"/>
        <w:left w:val="none" w:sz="0" w:space="0" w:color="auto"/>
        <w:bottom w:val="none" w:sz="0" w:space="0" w:color="auto"/>
        <w:right w:val="none" w:sz="0" w:space="0" w:color="auto"/>
      </w:divBdr>
    </w:div>
    <w:div w:id="1497069325">
      <w:bodyDiv w:val="1"/>
      <w:marLeft w:val="0"/>
      <w:marRight w:val="0"/>
      <w:marTop w:val="0"/>
      <w:marBottom w:val="0"/>
      <w:divBdr>
        <w:top w:val="none" w:sz="0" w:space="0" w:color="auto"/>
        <w:left w:val="none" w:sz="0" w:space="0" w:color="auto"/>
        <w:bottom w:val="none" w:sz="0" w:space="0" w:color="auto"/>
        <w:right w:val="none" w:sz="0" w:space="0" w:color="auto"/>
      </w:divBdr>
    </w:div>
    <w:div w:id="1614903406">
      <w:bodyDiv w:val="1"/>
      <w:marLeft w:val="0"/>
      <w:marRight w:val="0"/>
      <w:marTop w:val="0"/>
      <w:marBottom w:val="0"/>
      <w:divBdr>
        <w:top w:val="none" w:sz="0" w:space="0" w:color="auto"/>
        <w:left w:val="none" w:sz="0" w:space="0" w:color="auto"/>
        <w:bottom w:val="none" w:sz="0" w:space="0" w:color="auto"/>
        <w:right w:val="none" w:sz="0" w:space="0" w:color="auto"/>
      </w:divBdr>
    </w:div>
    <w:div w:id="1629623994">
      <w:bodyDiv w:val="1"/>
      <w:marLeft w:val="0"/>
      <w:marRight w:val="0"/>
      <w:marTop w:val="0"/>
      <w:marBottom w:val="0"/>
      <w:divBdr>
        <w:top w:val="none" w:sz="0" w:space="0" w:color="auto"/>
        <w:left w:val="none" w:sz="0" w:space="0" w:color="auto"/>
        <w:bottom w:val="none" w:sz="0" w:space="0" w:color="auto"/>
        <w:right w:val="none" w:sz="0" w:space="0" w:color="auto"/>
      </w:divBdr>
    </w:div>
    <w:div w:id="1768387374">
      <w:bodyDiv w:val="1"/>
      <w:marLeft w:val="0"/>
      <w:marRight w:val="0"/>
      <w:marTop w:val="0"/>
      <w:marBottom w:val="0"/>
      <w:divBdr>
        <w:top w:val="none" w:sz="0" w:space="0" w:color="auto"/>
        <w:left w:val="none" w:sz="0" w:space="0" w:color="auto"/>
        <w:bottom w:val="none" w:sz="0" w:space="0" w:color="auto"/>
        <w:right w:val="none" w:sz="0" w:space="0" w:color="auto"/>
      </w:divBdr>
    </w:div>
    <w:div w:id="1789541217">
      <w:bodyDiv w:val="1"/>
      <w:marLeft w:val="0"/>
      <w:marRight w:val="0"/>
      <w:marTop w:val="0"/>
      <w:marBottom w:val="0"/>
      <w:divBdr>
        <w:top w:val="none" w:sz="0" w:space="0" w:color="auto"/>
        <w:left w:val="none" w:sz="0" w:space="0" w:color="auto"/>
        <w:bottom w:val="none" w:sz="0" w:space="0" w:color="auto"/>
        <w:right w:val="none" w:sz="0" w:space="0" w:color="auto"/>
      </w:divBdr>
    </w:div>
    <w:div w:id="1895432311">
      <w:bodyDiv w:val="1"/>
      <w:marLeft w:val="0"/>
      <w:marRight w:val="0"/>
      <w:marTop w:val="0"/>
      <w:marBottom w:val="0"/>
      <w:divBdr>
        <w:top w:val="none" w:sz="0" w:space="0" w:color="auto"/>
        <w:left w:val="none" w:sz="0" w:space="0" w:color="auto"/>
        <w:bottom w:val="none" w:sz="0" w:space="0" w:color="auto"/>
        <w:right w:val="none" w:sz="0" w:space="0" w:color="auto"/>
      </w:divBdr>
    </w:div>
    <w:div w:id="21325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8343128-1F3D-4BCC-BEAD-3CB415957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7</Pages>
  <Words>526</Words>
  <Characters>3002</Characters>
  <Application>Microsoft Office Word</Application>
  <DocSecurity>0</DocSecurity>
  <Lines>25</Lines>
  <Paragraphs>7</Paragraphs>
  <ScaleCrop>false</ScaleCrop>
  <Company/>
  <LinksUpToDate>false</LinksUpToDate>
  <CharactersWithSpaces>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古 月</dc:creator>
  <cp:keywords/>
  <dc:description/>
  <cp:lastModifiedBy>古 月</cp:lastModifiedBy>
  <cp:revision>10</cp:revision>
  <dcterms:created xsi:type="dcterms:W3CDTF">2021-05-19T15:24:00Z</dcterms:created>
  <dcterms:modified xsi:type="dcterms:W3CDTF">2021-05-20T04:30:00Z</dcterms:modified>
</cp:coreProperties>
</file>